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3F5620" w14:textId="77777777" w:rsidR="006A73C5" w:rsidRPr="00C309D0" w:rsidRDefault="006A73C5" w:rsidP="00860B51">
      <w:pPr>
        <w:jc w:val="center"/>
        <w:rPr>
          <w:rFonts w:ascii="Times New Roman" w:hAnsi="Times New Roman" w:cs="Times New Roman"/>
          <w:b/>
          <w:sz w:val="28"/>
          <w:szCs w:val="28"/>
        </w:rPr>
      </w:pPr>
      <w:bookmarkStart w:id="0" w:name="_GoBack"/>
    </w:p>
    <w:p w14:paraId="3AD7C81E" w14:textId="77777777" w:rsidR="00860B51" w:rsidRPr="00C309D0" w:rsidRDefault="00081739" w:rsidP="00860B51">
      <w:pPr>
        <w:jc w:val="center"/>
        <w:rPr>
          <w:rFonts w:ascii="Times New Roman" w:hAnsi="Times New Roman" w:cs="Times New Roman"/>
          <w:b/>
          <w:sz w:val="24"/>
          <w:szCs w:val="24"/>
        </w:rPr>
      </w:pPr>
      <w:r w:rsidRPr="00C309D0">
        <w:rPr>
          <w:rFonts w:ascii="Times New Roman" w:hAnsi="Times New Roman" w:cs="Times New Roman"/>
          <w:b/>
          <w:sz w:val="24"/>
          <w:szCs w:val="24"/>
        </w:rPr>
        <w:t xml:space="preserve">Fișa măsurii </w:t>
      </w:r>
      <w:r w:rsidR="001F74FE" w:rsidRPr="00C309D0">
        <w:rPr>
          <w:rFonts w:ascii="Times New Roman" w:hAnsi="Times New Roman" w:cs="Times New Roman"/>
          <w:b/>
          <w:sz w:val="24"/>
          <w:szCs w:val="24"/>
        </w:rPr>
        <w:t>M4/6A, 6B</w:t>
      </w:r>
    </w:p>
    <w:p w14:paraId="0324ED1C" w14:textId="77777777" w:rsidR="003A738C" w:rsidRPr="00C309D0" w:rsidRDefault="003A738C" w:rsidP="00860B51">
      <w:pPr>
        <w:jc w:val="center"/>
        <w:rPr>
          <w:rFonts w:ascii="Times New Roman" w:hAnsi="Times New Roman" w:cs="Times New Roman"/>
          <w:b/>
          <w:sz w:val="28"/>
          <w:szCs w:val="28"/>
        </w:rPr>
      </w:pPr>
    </w:p>
    <w:tbl>
      <w:tblPr>
        <w:tblpPr w:leftFromText="141" w:rightFromText="141" w:vertAnchor="page" w:horzAnchor="margin" w:tblpY="3742"/>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87"/>
        <w:gridCol w:w="8"/>
        <w:gridCol w:w="32"/>
        <w:gridCol w:w="4362"/>
      </w:tblGrid>
      <w:tr w:rsidR="00C309D0" w:rsidRPr="00C309D0" w14:paraId="6626E92B" w14:textId="77777777" w:rsidTr="006A73C5">
        <w:trPr>
          <w:trHeight w:val="251"/>
        </w:trPr>
        <w:tc>
          <w:tcPr>
            <w:tcW w:w="4427" w:type="dxa"/>
            <w:gridSpan w:val="3"/>
          </w:tcPr>
          <w:p w14:paraId="3AA90637" w14:textId="77777777" w:rsidR="00860B51" w:rsidRPr="00C309D0" w:rsidRDefault="00860B51" w:rsidP="003A738C">
            <w:pPr>
              <w:autoSpaceDE w:val="0"/>
              <w:autoSpaceDN w:val="0"/>
              <w:adjustRightInd w:val="0"/>
              <w:spacing w:after="0" w:line="240" w:lineRule="auto"/>
              <w:rPr>
                <w:rFonts w:ascii="Trebuchet MS" w:hAnsi="Trebuchet MS" w:cs="Trebuchet MS"/>
              </w:rPr>
            </w:pPr>
            <w:r w:rsidRPr="00C309D0">
              <w:rPr>
                <w:rFonts w:ascii="Trebuchet MS" w:hAnsi="Trebuchet MS" w:cs="Trebuchet MS"/>
                <w:b/>
                <w:bCs/>
                <w:sz w:val="23"/>
                <w:szCs w:val="23"/>
              </w:rPr>
              <w:t xml:space="preserve">Măsura 4 </w:t>
            </w:r>
            <w:r w:rsidR="006A73C5" w:rsidRPr="00C309D0">
              <w:rPr>
                <w:rFonts w:ascii="Trebuchet MS" w:hAnsi="Trebuchet MS" w:cs="Trebuchet MS"/>
                <w:b/>
                <w:bCs/>
                <w:sz w:val="23"/>
                <w:szCs w:val="23"/>
              </w:rPr>
              <w:t>–</w:t>
            </w:r>
            <w:r w:rsidRPr="00C309D0">
              <w:rPr>
                <w:rFonts w:ascii="Trebuchet MS" w:hAnsi="Trebuchet MS" w:cs="Trebuchet MS"/>
                <w:b/>
                <w:bCs/>
                <w:sz w:val="23"/>
                <w:szCs w:val="23"/>
              </w:rPr>
              <w:t xml:space="preserve"> Înființarea și dezvoltarea industriei ușoare, a serviciilor, a artizanatului și a meșteșugăritului </w:t>
            </w:r>
            <w:r w:rsidRPr="00C309D0">
              <w:rPr>
                <w:rFonts w:ascii="Trebuchet MS" w:hAnsi="Trebuchet MS" w:cs="Trebuchet MS"/>
              </w:rPr>
              <w:t xml:space="preserve">Denumirea măsurii </w:t>
            </w:r>
          </w:p>
        </w:tc>
        <w:tc>
          <w:tcPr>
            <w:tcW w:w="4362" w:type="dxa"/>
          </w:tcPr>
          <w:p w14:paraId="01604AEC" w14:textId="77777777" w:rsidR="00860B51" w:rsidRPr="00C309D0" w:rsidRDefault="00860B51" w:rsidP="003A738C">
            <w:pPr>
              <w:autoSpaceDE w:val="0"/>
              <w:autoSpaceDN w:val="0"/>
              <w:adjustRightInd w:val="0"/>
              <w:spacing w:after="0" w:line="240" w:lineRule="auto"/>
              <w:rPr>
                <w:rFonts w:ascii="Trebuchet MS" w:hAnsi="Trebuchet MS" w:cs="Trebuchet MS"/>
              </w:rPr>
            </w:pPr>
            <w:r w:rsidRPr="00C309D0">
              <w:rPr>
                <w:rFonts w:ascii="Trebuchet MS" w:hAnsi="Trebuchet MS" w:cs="Trebuchet MS"/>
                <w:b/>
                <w:bCs/>
              </w:rPr>
              <w:t xml:space="preserve">Înființarea și dezvoltarea industriei ușoare, a serviciilor, a artizanatului și a meșteșugăritului </w:t>
            </w:r>
          </w:p>
        </w:tc>
      </w:tr>
      <w:tr w:rsidR="00C309D0" w:rsidRPr="00C309D0" w14:paraId="0839FCB3" w14:textId="77777777" w:rsidTr="006A73C5">
        <w:trPr>
          <w:trHeight w:val="103"/>
        </w:trPr>
        <w:tc>
          <w:tcPr>
            <w:tcW w:w="4427" w:type="dxa"/>
            <w:gridSpan w:val="3"/>
          </w:tcPr>
          <w:p w14:paraId="7DCC019E" w14:textId="77777777" w:rsidR="00860B51" w:rsidRPr="00C309D0" w:rsidRDefault="00860B51" w:rsidP="003A738C">
            <w:pPr>
              <w:autoSpaceDE w:val="0"/>
              <w:autoSpaceDN w:val="0"/>
              <w:adjustRightInd w:val="0"/>
              <w:spacing w:after="0" w:line="240" w:lineRule="auto"/>
              <w:rPr>
                <w:rFonts w:ascii="Trebuchet MS" w:hAnsi="Trebuchet MS" w:cs="Trebuchet MS"/>
              </w:rPr>
            </w:pPr>
            <w:proofErr w:type="spellStart"/>
            <w:r w:rsidRPr="00C309D0">
              <w:rPr>
                <w:rFonts w:ascii="Trebuchet MS" w:hAnsi="Trebuchet MS" w:cs="Trebuchet MS"/>
              </w:rPr>
              <w:t>Codul</w:t>
            </w:r>
            <w:proofErr w:type="spellEnd"/>
            <w:r w:rsidRPr="00C309D0">
              <w:rPr>
                <w:rFonts w:ascii="Trebuchet MS" w:hAnsi="Trebuchet MS" w:cs="Trebuchet MS"/>
              </w:rPr>
              <w:t xml:space="preserve"> </w:t>
            </w:r>
            <w:proofErr w:type="spellStart"/>
            <w:r w:rsidRPr="00C309D0">
              <w:rPr>
                <w:rFonts w:ascii="Trebuchet MS" w:hAnsi="Trebuchet MS" w:cs="Trebuchet MS"/>
              </w:rPr>
              <w:t>măsurii</w:t>
            </w:r>
            <w:proofErr w:type="spellEnd"/>
            <w:r w:rsidRPr="00C309D0">
              <w:rPr>
                <w:rFonts w:ascii="Trebuchet MS" w:hAnsi="Trebuchet MS" w:cs="Trebuchet MS"/>
              </w:rPr>
              <w:t xml:space="preserve"> </w:t>
            </w:r>
          </w:p>
        </w:tc>
        <w:tc>
          <w:tcPr>
            <w:tcW w:w="4362" w:type="dxa"/>
          </w:tcPr>
          <w:p w14:paraId="1666FE64" w14:textId="77777777" w:rsidR="00860B51" w:rsidRPr="00C309D0" w:rsidRDefault="00860B51" w:rsidP="003A738C">
            <w:pPr>
              <w:autoSpaceDE w:val="0"/>
              <w:autoSpaceDN w:val="0"/>
              <w:adjustRightInd w:val="0"/>
              <w:spacing w:after="0" w:line="240" w:lineRule="auto"/>
              <w:rPr>
                <w:rFonts w:ascii="Trebuchet MS" w:hAnsi="Trebuchet MS" w:cs="Trebuchet MS"/>
              </w:rPr>
            </w:pPr>
            <w:r w:rsidRPr="00C309D0">
              <w:rPr>
                <w:rFonts w:ascii="Trebuchet MS" w:hAnsi="Trebuchet MS" w:cs="Trebuchet MS"/>
              </w:rPr>
              <w:t xml:space="preserve">M4/6A, 6B </w:t>
            </w:r>
          </w:p>
        </w:tc>
      </w:tr>
      <w:tr w:rsidR="00C309D0" w:rsidRPr="00C309D0" w14:paraId="378ECB47" w14:textId="77777777" w:rsidTr="006A73C5">
        <w:trPr>
          <w:trHeight w:val="103"/>
        </w:trPr>
        <w:tc>
          <w:tcPr>
            <w:tcW w:w="4427" w:type="dxa"/>
            <w:gridSpan w:val="3"/>
          </w:tcPr>
          <w:p w14:paraId="33A0259C" w14:textId="77777777" w:rsidR="00860B51" w:rsidRPr="00C309D0" w:rsidRDefault="00860B51" w:rsidP="003A738C">
            <w:pPr>
              <w:autoSpaceDE w:val="0"/>
              <w:autoSpaceDN w:val="0"/>
              <w:adjustRightInd w:val="0"/>
              <w:spacing w:after="0" w:line="240" w:lineRule="auto"/>
              <w:rPr>
                <w:rFonts w:ascii="Trebuchet MS" w:hAnsi="Trebuchet MS" w:cs="Trebuchet MS"/>
              </w:rPr>
            </w:pPr>
            <w:proofErr w:type="spellStart"/>
            <w:r w:rsidRPr="00C309D0">
              <w:rPr>
                <w:rFonts w:ascii="Trebuchet MS" w:hAnsi="Trebuchet MS" w:cs="Trebuchet MS"/>
              </w:rPr>
              <w:t>Tipul</w:t>
            </w:r>
            <w:proofErr w:type="spellEnd"/>
            <w:r w:rsidRPr="00C309D0">
              <w:rPr>
                <w:rFonts w:ascii="Trebuchet MS" w:hAnsi="Trebuchet MS" w:cs="Trebuchet MS"/>
              </w:rPr>
              <w:t xml:space="preserve"> </w:t>
            </w:r>
            <w:proofErr w:type="spellStart"/>
            <w:r w:rsidRPr="00C309D0">
              <w:rPr>
                <w:rFonts w:ascii="Trebuchet MS" w:hAnsi="Trebuchet MS" w:cs="Trebuchet MS"/>
              </w:rPr>
              <w:t>măsurii</w:t>
            </w:r>
            <w:proofErr w:type="spellEnd"/>
            <w:r w:rsidRPr="00C309D0">
              <w:rPr>
                <w:rFonts w:ascii="Trebuchet MS" w:hAnsi="Trebuchet MS" w:cs="Trebuchet MS"/>
              </w:rPr>
              <w:t xml:space="preserve"> </w:t>
            </w:r>
          </w:p>
        </w:tc>
        <w:tc>
          <w:tcPr>
            <w:tcW w:w="4362" w:type="dxa"/>
          </w:tcPr>
          <w:p w14:paraId="21CFAF8F" w14:textId="77777777" w:rsidR="00860B51" w:rsidRPr="00C309D0" w:rsidRDefault="00860B51" w:rsidP="003A738C">
            <w:pPr>
              <w:autoSpaceDE w:val="0"/>
              <w:autoSpaceDN w:val="0"/>
              <w:adjustRightInd w:val="0"/>
              <w:spacing w:after="0" w:line="240" w:lineRule="auto"/>
              <w:rPr>
                <w:rFonts w:ascii="Trebuchet MS" w:hAnsi="Trebuchet MS" w:cs="Trebuchet MS"/>
              </w:rPr>
            </w:pPr>
            <w:r w:rsidRPr="00C309D0">
              <w:rPr>
                <w:rFonts w:ascii="Trebuchet MS" w:hAnsi="Trebuchet MS" w:cs="Trebuchet MS"/>
              </w:rPr>
              <w:t xml:space="preserve">Investiții </w:t>
            </w:r>
          </w:p>
        </w:tc>
      </w:tr>
      <w:tr w:rsidR="00C309D0" w:rsidRPr="00C309D0" w14:paraId="704BD81B" w14:textId="77777777" w:rsidTr="006A73C5">
        <w:trPr>
          <w:trHeight w:val="103"/>
        </w:trPr>
        <w:tc>
          <w:tcPr>
            <w:tcW w:w="8789" w:type="dxa"/>
            <w:gridSpan w:val="4"/>
          </w:tcPr>
          <w:p w14:paraId="7C1943D2" w14:textId="77777777" w:rsidR="00860B51" w:rsidRPr="00C309D0" w:rsidRDefault="00860B51" w:rsidP="003A738C">
            <w:pPr>
              <w:autoSpaceDE w:val="0"/>
              <w:autoSpaceDN w:val="0"/>
              <w:adjustRightInd w:val="0"/>
              <w:spacing w:after="0" w:line="240" w:lineRule="auto"/>
              <w:rPr>
                <w:rFonts w:ascii="Trebuchet MS" w:hAnsi="Trebuchet MS" w:cs="Trebuchet MS"/>
              </w:rPr>
            </w:pPr>
            <w:r w:rsidRPr="00C309D0">
              <w:rPr>
                <w:rFonts w:ascii="Trebuchet MS" w:hAnsi="Trebuchet MS" w:cs="Trebuchet MS"/>
                <w:b/>
                <w:bCs/>
              </w:rPr>
              <w:t xml:space="preserve">1.Descrierea </w:t>
            </w:r>
            <w:proofErr w:type="spellStart"/>
            <w:r w:rsidRPr="00C309D0">
              <w:rPr>
                <w:rFonts w:ascii="Trebuchet MS" w:hAnsi="Trebuchet MS" w:cs="Trebuchet MS"/>
                <w:b/>
                <w:bCs/>
              </w:rPr>
              <w:t>generală</w:t>
            </w:r>
            <w:proofErr w:type="spellEnd"/>
            <w:r w:rsidRPr="00C309D0">
              <w:rPr>
                <w:rFonts w:ascii="Trebuchet MS" w:hAnsi="Trebuchet MS" w:cs="Trebuchet MS"/>
                <w:b/>
                <w:bCs/>
              </w:rPr>
              <w:t xml:space="preserve"> a </w:t>
            </w:r>
            <w:proofErr w:type="spellStart"/>
            <w:r w:rsidRPr="00C309D0">
              <w:rPr>
                <w:rFonts w:ascii="Trebuchet MS" w:hAnsi="Trebuchet MS" w:cs="Trebuchet MS"/>
                <w:b/>
                <w:bCs/>
              </w:rPr>
              <w:t>măsurii</w:t>
            </w:r>
            <w:proofErr w:type="spellEnd"/>
            <w:r w:rsidRPr="00C309D0">
              <w:rPr>
                <w:rFonts w:ascii="Trebuchet MS" w:hAnsi="Trebuchet MS" w:cs="Trebuchet MS"/>
                <w:b/>
                <w:bCs/>
              </w:rPr>
              <w:t xml:space="preserve"> </w:t>
            </w:r>
          </w:p>
        </w:tc>
      </w:tr>
      <w:tr w:rsidR="00C309D0" w:rsidRPr="00C309D0" w14:paraId="06747409" w14:textId="77777777" w:rsidTr="006A73C5">
        <w:trPr>
          <w:trHeight w:val="2307"/>
        </w:trPr>
        <w:tc>
          <w:tcPr>
            <w:tcW w:w="4395" w:type="dxa"/>
            <w:gridSpan w:val="2"/>
          </w:tcPr>
          <w:p w14:paraId="28AE77B9" w14:textId="77777777" w:rsidR="00860B51" w:rsidRPr="00C309D0" w:rsidRDefault="00860B51" w:rsidP="003A738C">
            <w:pPr>
              <w:autoSpaceDE w:val="0"/>
              <w:autoSpaceDN w:val="0"/>
              <w:adjustRightInd w:val="0"/>
              <w:spacing w:after="0" w:line="240" w:lineRule="auto"/>
              <w:rPr>
                <w:rFonts w:ascii="Trebuchet MS" w:hAnsi="Trebuchet MS" w:cs="Trebuchet MS"/>
              </w:rPr>
            </w:pPr>
            <w:r w:rsidRPr="00C309D0">
              <w:rPr>
                <w:rFonts w:ascii="Trebuchet MS" w:hAnsi="Trebuchet MS" w:cs="Trebuchet MS"/>
              </w:rPr>
              <w:t xml:space="preserve">1.1 </w:t>
            </w:r>
            <w:proofErr w:type="spellStart"/>
            <w:r w:rsidRPr="00C309D0">
              <w:rPr>
                <w:rFonts w:ascii="Trebuchet MS" w:hAnsi="Trebuchet MS" w:cs="Trebuchet MS"/>
              </w:rPr>
              <w:t>Justificare.Corelare</w:t>
            </w:r>
            <w:proofErr w:type="spellEnd"/>
            <w:r w:rsidRPr="00C309D0">
              <w:rPr>
                <w:rFonts w:ascii="Trebuchet MS" w:hAnsi="Trebuchet MS" w:cs="Trebuchet MS"/>
              </w:rPr>
              <w:t xml:space="preserve"> </w:t>
            </w:r>
            <w:proofErr w:type="spellStart"/>
            <w:r w:rsidRPr="00C309D0">
              <w:rPr>
                <w:rFonts w:ascii="Trebuchet MS" w:hAnsi="Trebuchet MS" w:cs="Trebuchet MS"/>
              </w:rPr>
              <w:t>cu</w:t>
            </w:r>
            <w:proofErr w:type="spellEnd"/>
            <w:r w:rsidRPr="00C309D0">
              <w:rPr>
                <w:rFonts w:ascii="Trebuchet MS" w:hAnsi="Trebuchet MS" w:cs="Trebuchet MS"/>
              </w:rPr>
              <w:t xml:space="preserve"> </w:t>
            </w:r>
            <w:proofErr w:type="spellStart"/>
            <w:r w:rsidRPr="00C309D0">
              <w:rPr>
                <w:rFonts w:ascii="Trebuchet MS" w:hAnsi="Trebuchet MS" w:cs="Trebuchet MS"/>
              </w:rPr>
              <w:t>analiza</w:t>
            </w:r>
            <w:proofErr w:type="spellEnd"/>
            <w:r w:rsidRPr="00C309D0">
              <w:rPr>
                <w:rFonts w:ascii="Trebuchet MS" w:hAnsi="Trebuchet MS" w:cs="Trebuchet MS"/>
              </w:rPr>
              <w:t xml:space="preserve"> SWOT </w:t>
            </w:r>
          </w:p>
        </w:tc>
        <w:tc>
          <w:tcPr>
            <w:tcW w:w="4394" w:type="dxa"/>
            <w:gridSpan w:val="2"/>
          </w:tcPr>
          <w:p w14:paraId="4833CE0C" w14:textId="77777777" w:rsidR="00860B51" w:rsidRPr="00C309D0" w:rsidRDefault="00860B51" w:rsidP="003A738C">
            <w:pPr>
              <w:autoSpaceDE w:val="0"/>
              <w:autoSpaceDN w:val="0"/>
              <w:adjustRightInd w:val="0"/>
              <w:spacing w:after="0" w:line="240" w:lineRule="auto"/>
              <w:rPr>
                <w:rFonts w:ascii="Trebuchet MS" w:hAnsi="Trebuchet MS" w:cs="Trebuchet MS"/>
              </w:rPr>
            </w:pPr>
            <w:r w:rsidRPr="00C309D0">
              <w:rPr>
                <w:rFonts w:ascii="Trebuchet MS" w:hAnsi="Trebuchet MS" w:cs="Trebuchet MS"/>
              </w:rPr>
              <w:t xml:space="preserve">Implementarea acestei măsuri este necesară pentru stimularea mediului de afaceri din spațiul rural prin susținerea financiară a întreprinzătorilor care realizează activități neagricole, fie pentru cei care înființează/modernizeză şi/sau dezvoltă întreprinderi. Măsura contribuie la: ocuparea unei părți din excedentul de forță de muncă existent, la diversificarea economiei rurale, la creşterea veniturilor populației rurale şi a nivelului de trai, la scăderea sărăciei şi la combaterea excluderii sociale. Pe baza analizei diagnostic valoarea UVM al animalelor din teritoriu (27.619) comparat cu suprafața de pășune (25.600) teritoriul atinge limita maximă a acoperirii pășunilor cu animale, astfel diversificarea economiei locale non-agricole este foarte importantă. </w:t>
            </w:r>
          </w:p>
        </w:tc>
      </w:tr>
      <w:tr w:rsidR="00C309D0" w:rsidRPr="00C309D0" w14:paraId="52065A7E" w14:textId="77777777" w:rsidTr="006A73C5">
        <w:trPr>
          <w:trHeight w:val="397"/>
        </w:trPr>
        <w:tc>
          <w:tcPr>
            <w:tcW w:w="4395" w:type="dxa"/>
            <w:gridSpan w:val="2"/>
          </w:tcPr>
          <w:p w14:paraId="3C94304C" w14:textId="77777777" w:rsidR="00860B51" w:rsidRPr="00C309D0" w:rsidRDefault="00860B51" w:rsidP="003A738C">
            <w:pPr>
              <w:autoSpaceDE w:val="0"/>
              <w:autoSpaceDN w:val="0"/>
              <w:adjustRightInd w:val="0"/>
              <w:spacing w:after="0" w:line="240" w:lineRule="auto"/>
              <w:rPr>
                <w:rFonts w:ascii="Trebuchet MS" w:hAnsi="Trebuchet MS" w:cs="Trebuchet MS"/>
              </w:rPr>
            </w:pPr>
            <w:r w:rsidRPr="00C309D0">
              <w:rPr>
                <w:rFonts w:ascii="Trebuchet MS" w:hAnsi="Trebuchet MS" w:cs="Trebuchet MS"/>
              </w:rPr>
              <w:t xml:space="preserve">1.2. Obiectivul de dezvoltare rurală al </w:t>
            </w:r>
            <w:proofErr w:type="gramStart"/>
            <w:r w:rsidRPr="00C309D0">
              <w:rPr>
                <w:rFonts w:ascii="Trebuchet MS" w:hAnsi="Trebuchet MS" w:cs="Trebuchet MS"/>
              </w:rPr>
              <w:t>Reg(</w:t>
            </w:r>
            <w:proofErr w:type="gramEnd"/>
            <w:r w:rsidRPr="00C309D0">
              <w:rPr>
                <w:rFonts w:ascii="Trebuchet MS" w:hAnsi="Trebuchet MS" w:cs="Trebuchet MS"/>
              </w:rPr>
              <w:t xml:space="preserve">UE) 1305/2013 </w:t>
            </w:r>
          </w:p>
        </w:tc>
        <w:tc>
          <w:tcPr>
            <w:tcW w:w="4394" w:type="dxa"/>
            <w:gridSpan w:val="2"/>
          </w:tcPr>
          <w:p w14:paraId="1C0DA1D6" w14:textId="77777777" w:rsidR="00860B51" w:rsidRPr="00C309D0" w:rsidRDefault="00860B51" w:rsidP="003A738C">
            <w:pPr>
              <w:autoSpaceDE w:val="0"/>
              <w:autoSpaceDN w:val="0"/>
              <w:adjustRightInd w:val="0"/>
              <w:spacing w:after="0" w:line="240" w:lineRule="auto"/>
              <w:rPr>
                <w:rFonts w:ascii="Trebuchet MS" w:hAnsi="Trebuchet MS" w:cs="Trebuchet MS"/>
              </w:rPr>
            </w:pPr>
            <w:r w:rsidRPr="00C309D0">
              <w:rPr>
                <w:rFonts w:ascii="Trebuchet MS" w:hAnsi="Trebuchet MS" w:cs="Trebuchet MS"/>
                <w:b/>
                <w:bCs/>
              </w:rPr>
              <w:t xml:space="preserve">Art. 4 c) </w:t>
            </w:r>
            <w:r w:rsidRPr="00C309D0">
              <w:rPr>
                <w:rFonts w:ascii="Trebuchet MS" w:hAnsi="Trebuchet MS" w:cs="Trebuchet MS"/>
              </w:rPr>
              <w:t xml:space="preserve">Obținerea unei dezvoltări teritoriale echilibrate a economiilor și comunităților rurale, inclusiv crearea și menținerea de locuri de muncă. </w:t>
            </w:r>
          </w:p>
        </w:tc>
      </w:tr>
      <w:tr w:rsidR="00C309D0" w:rsidRPr="00C309D0" w14:paraId="41451089" w14:textId="77777777" w:rsidTr="006A73C5">
        <w:trPr>
          <w:trHeight w:val="855"/>
        </w:trPr>
        <w:tc>
          <w:tcPr>
            <w:tcW w:w="4395" w:type="dxa"/>
            <w:gridSpan w:val="2"/>
          </w:tcPr>
          <w:p w14:paraId="58CA861D" w14:textId="77777777" w:rsidR="00860B51" w:rsidRPr="00C309D0" w:rsidRDefault="00860B51" w:rsidP="003A738C">
            <w:pPr>
              <w:autoSpaceDE w:val="0"/>
              <w:autoSpaceDN w:val="0"/>
              <w:adjustRightInd w:val="0"/>
              <w:spacing w:after="0" w:line="240" w:lineRule="auto"/>
              <w:rPr>
                <w:rFonts w:ascii="Trebuchet MS" w:hAnsi="Trebuchet MS" w:cs="Trebuchet MS"/>
              </w:rPr>
            </w:pPr>
            <w:r w:rsidRPr="00C309D0">
              <w:rPr>
                <w:rFonts w:ascii="Trebuchet MS" w:hAnsi="Trebuchet MS" w:cs="Trebuchet MS"/>
              </w:rPr>
              <w:t xml:space="preserve">1.3.Obiectivul </w:t>
            </w:r>
            <w:proofErr w:type="spellStart"/>
            <w:r w:rsidRPr="00C309D0">
              <w:rPr>
                <w:rFonts w:ascii="Trebuchet MS" w:hAnsi="Trebuchet MS" w:cs="Trebuchet MS"/>
              </w:rPr>
              <w:t>specific</w:t>
            </w:r>
            <w:proofErr w:type="spellEnd"/>
            <w:r w:rsidRPr="00C309D0">
              <w:rPr>
                <w:rFonts w:ascii="Trebuchet MS" w:hAnsi="Trebuchet MS" w:cs="Trebuchet MS"/>
              </w:rPr>
              <w:t xml:space="preserve"> local </w:t>
            </w:r>
            <w:proofErr w:type="spellStart"/>
            <w:r w:rsidRPr="00C309D0">
              <w:rPr>
                <w:rFonts w:ascii="Trebuchet MS" w:hAnsi="Trebuchet MS" w:cs="Trebuchet MS"/>
              </w:rPr>
              <w:t>al</w:t>
            </w:r>
            <w:proofErr w:type="spellEnd"/>
            <w:r w:rsidRPr="00C309D0">
              <w:rPr>
                <w:rFonts w:ascii="Trebuchet MS" w:hAnsi="Trebuchet MS" w:cs="Trebuchet MS"/>
              </w:rPr>
              <w:t xml:space="preserve"> măsurii </w:t>
            </w:r>
          </w:p>
        </w:tc>
        <w:tc>
          <w:tcPr>
            <w:tcW w:w="4394" w:type="dxa"/>
            <w:gridSpan w:val="2"/>
          </w:tcPr>
          <w:p w14:paraId="6C87E76A" w14:textId="77777777" w:rsidR="00860B51" w:rsidRPr="00C309D0" w:rsidRDefault="00860B51" w:rsidP="003A738C">
            <w:pPr>
              <w:autoSpaceDE w:val="0"/>
              <w:autoSpaceDN w:val="0"/>
              <w:adjustRightInd w:val="0"/>
              <w:spacing w:after="0" w:line="240" w:lineRule="auto"/>
              <w:rPr>
                <w:rFonts w:ascii="Trebuchet MS" w:hAnsi="Trebuchet MS" w:cs="Trebuchet MS"/>
              </w:rPr>
            </w:pPr>
            <w:r w:rsidRPr="00C309D0">
              <w:rPr>
                <w:rFonts w:ascii="Trebuchet MS" w:hAnsi="Trebuchet MS"/>
              </w:rPr>
              <w:t xml:space="preserve"> </w:t>
            </w:r>
            <w:proofErr w:type="spellStart"/>
            <w:r w:rsidRPr="00C309D0">
              <w:rPr>
                <w:rFonts w:ascii="Trebuchet MS" w:hAnsi="Trebuchet MS" w:cs="Trebuchet MS"/>
              </w:rPr>
              <w:t>Diversificarea</w:t>
            </w:r>
            <w:proofErr w:type="spellEnd"/>
            <w:r w:rsidRPr="00C309D0">
              <w:rPr>
                <w:rFonts w:ascii="Trebuchet MS" w:hAnsi="Trebuchet MS" w:cs="Trebuchet MS"/>
              </w:rPr>
              <w:t xml:space="preserve"> </w:t>
            </w:r>
            <w:proofErr w:type="spellStart"/>
            <w:r w:rsidRPr="00C309D0">
              <w:rPr>
                <w:rFonts w:ascii="Trebuchet MS" w:hAnsi="Trebuchet MS" w:cs="Trebuchet MS"/>
              </w:rPr>
              <w:t>economiei</w:t>
            </w:r>
            <w:proofErr w:type="spellEnd"/>
            <w:r w:rsidRPr="00C309D0">
              <w:rPr>
                <w:rFonts w:ascii="Trebuchet MS" w:hAnsi="Trebuchet MS" w:cs="Trebuchet MS"/>
              </w:rPr>
              <w:t xml:space="preserve"> </w:t>
            </w:r>
            <w:proofErr w:type="spellStart"/>
            <w:r w:rsidRPr="00C309D0">
              <w:rPr>
                <w:rFonts w:ascii="Trebuchet MS" w:hAnsi="Trebuchet MS" w:cs="Trebuchet MS"/>
              </w:rPr>
              <w:t>rurale</w:t>
            </w:r>
            <w:proofErr w:type="spellEnd"/>
            <w:r w:rsidRPr="00C309D0">
              <w:rPr>
                <w:rFonts w:ascii="Trebuchet MS" w:hAnsi="Trebuchet MS" w:cs="Trebuchet MS"/>
              </w:rPr>
              <w:t xml:space="preserve">, </w:t>
            </w:r>
            <w:proofErr w:type="spellStart"/>
            <w:r w:rsidRPr="00C309D0">
              <w:rPr>
                <w:rFonts w:ascii="Trebuchet MS" w:hAnsi="Trebuchet MS" w:cs="Trebuchet MS"/>
              </w:rPr>
              <w:t>dezvoltarea</w:t>
            </w:r>
            <w:proofErr w:type="spellEnd"/>
            <w:r w:rsidRPr="00C309D0">
              <w:rPr>
                <w:rFonts w:ascii="Trebuchet MS" w:hAnsi="Trebuchet MS" w:cs="Trebuchet MS"/>
              </w:rPr>
              <w:t xml:space="preserve"> economică a zonelor rurale şi eradicarea sărăciei </w:t>
            </w:r>
          </w:p>
          <w:p w14:paraId="34C5C864" w14:textId="77777777" w:rsidR="00860B51" w:rsidRPr="00C309D0" w:rsidRDefault="00860B51" w:rsidP="003A738C">
            <w:pPr>
              <w:autoSpaceDE w:val="0"/>
              <w:autoSpaceDN w:val="0"/>
              <w:adjustRightInd w:val="0"/>
              <w:spacing w:after="0" w:line="240" w:lineRule="auto"/>
              <w:rPr>
                <w:rFonts w:ascii="Trebuchet MS" w:hAnsi="Trebuchet MS" w:cs="Trebuchet MS"/>
              </w:rPr>
            </w:pPr>
            <w:r w:rsidRPr="00C309D0">
              <w:rPr>
                <w:rFonts w:ascii="Trebuchet MS" w:hAnsi="Trebuchet MS" w:cs="Trebuchet MS"/>
              </w:rPr>
              <w:t xml:space="preserve"> Dezvoltarea serviciilor pentru populație şi alte activități economice </w:t>
            </w:r>
          </w:p>
          <w:p w14:paraId="22A579F9" w14:textId="77777777" w:rsidR="00860B51" w:rsidRPr="00C309D0" w:rsidRDefault="00860B51" w:rsidP="003A738C">
            <w:pPr>
              <w:autoSpaceDE w:val="0"/>
              <w:autoSpaceDN w:val="0"/>
              <w:adjustRightInd w:val="0"/>
              <w:spacing w:after="0" w:line="240" w:lineRule="auto"/>
              <w:rPr>
                <w:rFonts w:ascii="Trebuchet MS" w:hAnsi="Trebuchet MS" w:cs="Trebuchet MS"/>
              </w:rPr>
            </w:pPr>
            <w:r w:rsidRPr="00C309D0">
              <w:rPr>
                <w:rFonts w:ascii="Trebuchet MS" w:hAnsi="Trebuchet MS" w:cs="Trebuchet MS"/>
              </w:rPr>
              <w:t xml:space="preserve"> Crearea de locuri de muncă </w:t>
            </w:r>
          </w:p>
        </w:tc>
      </w:tr>
      <w:tr w:rsidR="00C309D0" w:rsidRPr="00C309D0" w14:paraId="6EE48023" w14:textId="77777777" w:rsidTr="006A73C5">
        <w:trPr>
          <w:trHeight w:val="397"/>
        </w:trPr>
        <w:tc>
          <w:tcPr>
            <w:tcW w:w="4395" w:type="dxa"/>
            <w:gridSpan w:val="2"/>
          </w:tcPr>
          <w:p w14:paraId="119831C3" w14:textId="77777777" w:rsidR="00860B51" w:rsidRPr="00C309D0" w:rsidRDefault="00860B51" w:rsidP="003A738C">
            <w:pPr>
              <w:autoSpaceDE w:val="0"/>
              <w:autoSpaceDN w:val="0"/>
              <w:adjustRightInd w:val="0"/>
              <w:spacing w:after="0" w:line="240" w:lineRule="auto"/>
              <w:rPr>
                <w:rFonts w:ascii="Trebuchet MS" w:hAnsi="Trebuchet MS" w:cs="Trebuchet MS"/>
              </w:rPr>
            </w:pPr>
            <w:r w:rsidRPr="00C309D0">
              <w:rPr>
                <w:rFonts w:ascii="Trebuchet MS" w:hAnsi="Trebuchet MS" w:cs="Trebuchet MS"/>
              </w:rPr>
              <w:t xml:space="preserve">1.4. Contribuție la prioritatea/prioritățile prevăzute la art.5, </w:t>
            </w:r>
            <w:proofErr w:type="gramStart"/>
            <w:r w:rsidRPr="00C309D0">
              <w:rPr>
                <w:rFonts w:ascii="Trebuchet MS" w:hAnsi="Trebuchet MS" w:cs="Trebuchet MS"/>
              </w:rPr>
              <w:t>Reg.(</w:t>
            </w:r>
            <w:proofErr w:type="gramEnd"/>
            <w:r w:rsidRPr="00C309D0">
              <w:rPr>
                <w:rFonts w:ascii="Trebuchet MS" w:hAnsi="Trebuchet MS" w:cs="Trebuchet MS"/>
              </w:rPr>
              <w:t xml:space="preserve">UE) nr.1305/2013 </w:t>
            </w:r>
          </w:p>
        </w:tc>
        <w:tc>
          <w:tcPr>
            <w:tcW w:w="4394" w:type="dxa"/>
            <w:gridSpan w:val="2"/>
          </w:tcPr>
          <w:p w14:paraId="16B9BF17" w14:textId="77777777" w:rsidR="00860B51" w:rsidRPr="00C309D0" w:rsidRDefault="00860B51" w:rsidP="003A738C">
            <w:pPr>
              <w:autoSpaceDE w:val="0"/>
              <w:autoSpaceDN w:val="0"/>
              <w:adjustRightInd w:val="0"/>
              <w:spacing w:after="0" w:line="240" w:lineRule="auto"/>
              <w:rPr>
                <w:rFonts w:ascii="Trebuchet MS" w:hAnsi="Trebuchet MS" w:cs="Trebuchet MS"/>
              </w:rPr>
            </w:pPr>
            <w:r w:rsidRPr="00C309D0">
              <w:rPr>
                <w:rFonts w:ascii="Trebuchet MS" w:hAnsi="Trebuchet MS" w:cs="Trebuchet MS"/>
              </w:rPr>
              <w:t xml:space="preserve">P6. Promovarea incluziunii sociale, a reducerii sărăciei şi a dezvoltării economice în zonele rurale </w:t>
            </w:r>
          </w:p>
        </w:tc>
      </w:tr>
      <w:tr w:rsidR="00C309D0" w:rsidRPr="00C309D0" w14:paraId="74C0F491" w14:textId="77777777" w:rsidTr="006A73C5">
        <w:trPr>
          <w:trHeight w:val="791"/>
        </w:trPr>
        <w:tc>
          <w:tcPr>
            <w:tcW w:w="4395" w:type="dxa"/>
            <w:gridSpan w:val="2"/>
          </w:tcPr>
          <w:p w14:paraId="4F14B40D" w14:textId="77777777" w:rsidR="00860B51" w:rsidRPr="00C309D0" w:rsidRDefault="00860B51" w:rsidP="003A738C">
            <w:pPr>
              <w:autoSpaceDE w:val="0"/>
              <w:autoSpaceDN w:val="0"/>
              <w:adjustRightInd w:val="0"/>
              <w:spacing w:after="0" w:line="240" w:lineRule="auto"/>
              <w:rPr>
                <w:rFonts w:ascii="Trebuchet MS" w:hAnsi="Trebuchet MS" w:cs="Trebuchet MS"/>
              </w:rPr>
            </w:pPr>
            <w:r w:rsidRPr="00C309D0">
              <w:rPr>
                <w:rFonts w:ascii="Trebuchet MS" w:hAnsi="Trebuchet MS" w:cs="Trebuchet MS"/>
              </w:rPr>
              <w:t xml:space="preserve">1.5. Contibuția la Prioritățile SDL (locale) </w:t>
            </w:r>
          </w:p>
        </w:tc>
        <w:tc>
          <w:tcPr>
            <w:tcW w:w="4394" w:type="dxa"/>
            <w:gridSpan w:val="2"/>
          </w:tcPr>
          <w:p w14:paraId="684C41F1" w14:textId="77777777" w:rsidR="00952E29" w:rsidRPr="00C309D0" w:rsidRDefault="00860B51" w:rsidP="003A738C">
            <w:pPr>
              <w:autoSpaceDE w:val="0"/>
              <w:autoSpaceDN w:val="0"/>
              <w:adjustRightInd w:val="0"/>
              <w:spacing w:after="0" w:line="240" w:lineRule="auto"/>
              <w:rPr>
                <w:rFonts w:ascii="Trebuchet MS" w:hAnsi="Trebuchet MS" w:cs="Trebuchet MS"/>
              </w:rPr>
            </w:pPr>
            <w:r w:rsidRPr="00C309D0">
              <w:rPr>
                <w:rFonts w:ascii="Trebuchet MS" w:hAnsi="Trebuchet MS" w:cs="Trebuchet MS"/>
              </w:rPr>
              <w:t xml:space="preserve">3. Crearea unui mediu favorabil pentru înființarea și dezvoltarea activităților nonagricole </w:t>
            </w:r>
          </w:p>
          <w:p w14:paraId="508AB7FB" w14:textId="77777777" w:rsidR="00860B51" w:rsidRPr="00C309D0" w:rsidRDefault="00860B51" w:rsidP="003A738C">
            <w:pPr>
              <w:autoSpaceDE w:val="0"/>
              <w:autoSpaceDN w:val="0"/>
              <w:adjustRightInd w:val="0"/>
              <w:spacing w:after="0" w:line="240" w:lineRule="auto"/>
              <w:rPr>
                <w:rFonts w:ascii="Trebuchet MS" w:hAnsi="Trebuchet MS" w:cs="Trebuchet MS"/>
              </w:rPr>
            </w:pPr>
            <w:r w:rsidRPr="00C309D0">
              <w:rPr>
                <w:rFonts w:ascii="Trebuchet MS" w:hAnsi="Trebuchet MS" w:cs="Trebuchet MS"/>
              </w:rPr>
              <w:t xml:space="preserve">4. Atragerea tinerilor în mediul rural prin crearea unui ambient favorabil înființării </w:t>
            </w:r>
            <w:r w:rsidRPr="00C309D0">
              <w:rPr>
                <w:rFonts w:ascii="Trebuchet MS" w:hAnsi="Trebuchet MS" w:cs="Trebuchet MS"/>
              </w:rPr>
              <w:lastRenderedPageBreak/>
              <w:t xml:space="preserve">diferitelor activități economice agricole și non-agricole </w:t>
            </w:r>
          </w:p>
        </w:tc>
      </w:tr>
      <w:tr w:rsidR="00C309D0" w:rsidRPr="00C309D0" w14:paraId="0E1B4C9D" w14:textId="77777777" w:rsidTr="006A73C5">
        <w:trPr>
          <w:trHeight w:val="791"/>
        </w:trPr>
        <w:tc>
          <w:tcPr>
            <w:tcW w:w="4395" w:type="dxa"/>
            <w:gridSpan w:val="2"/>
          </w:tcPr>
          <w:p w14:paraId="29735D75" w14:textId="77777777" w:rsidR="00860B51" w:rsidRPr="00C309D0" w:rsidRDefault="00860B51" w:rsidP="003A738C">
            <w:pPr>
              <w:autoSpaceDE w:val="0"/>
              <w:autoSpaceDN w:val="0"/>
              <w:adjustRightInd w:val="0"/>
              <w:spacing w:after="0" w:line="240" w:lineRule="auto"/>
              <w:rPr>
                <w:rFonts w:ascii="Trebuchet MS" w:hAnsi="Trebuchet MS" w:cs="Trebuchet MS"/>
              </w:rPr>
            </w:pPr>
            <w:r w:rsidRPr="00C309D0">
              <w:rPr>
                <w:rFonts w:ascii="Trebuchet MS" w:hAnsi="Trebuchet MS" w:cs="Trebuchet MS"/>
              </w:rPr>
              <w:lastRenderedPageBreak/>
              <w:t xml:space="preserve">1.6. Măsura corespunde obiectivelor art. ... din Reg.(UE) nr.1305/2013 </w:t>
            </w:r>
          </w:p>
        </w:tc>
        <w:tc>
          <w:tcPr>
            <w:tcW w:w="4394" w:type="dxa"/>
            <w:gridSpan w:val="2"/>
          </w:tcPr>
          <w:p w14:paraId="49D511DE" w14:textId="77777777" w:rsidR="00860B51" w:rsidRPr="00C309D0" w:rsidRDefault="00860B51" w:rsidP="003A738C">
            <w:pPr>
              <w:autoSpaceDE w:val="0"/>
              <w:autoSpaceDN w:val="0"/>
              <w:adjustRightInd w:val="0"/>
              <w:spacing w:after="0" w:line="240" w:lineRule="auto"/>
              <w:rPr>
                <w:rFonts w:ascii="Trebuchet MS" w:hAnsi="Trebuchet MS" w:cs="Trebuchet MS"/>
              </w:rPr>
            </w:pPr>
            <w:r w:rsidRPr="00C309D0">
              <w:rPr>
                <w:rFonts w:ascii="Trebuchet MS" w:hAnsi="Trebuchet MS" w:cs="Trebuchet MS"/>
              </w:rPr>
              <w:t xml:space="preserve">Art 19 1/b) </w:t>
            </w:r>
          </w:p>
        </w:tc>
      </w:tr>
      <w:tr w:rsidR="00C309D0" w:rsidRPr="00C309D0" w14:paraId="352F1016" w14:textId="77777777" w:rsidTr="006A73C5">
        <w:trPr>
          <w:trHeight w:val="791"/>
        </w:trPr>
        <w:tc>
          <w:tcPr>
            <w:tcW w:w="4395" w:type="dxa"/>
            <w:gridSpan w:val="2"/>
          </w:tcPr>
          <w:p w14:paraId="4856EA24" w14:textId="77777777" w:rsidR="00860B51" w:rsidRPr="00C309D0" w:rsidRDefault="00860B51" w:rsidP="003A738C">
            <w:pPr>
              <w:autoSpaceDE w:val="0"/>
              <w:autoSpaceDN w:val="0"/>
              <w:adjustRightInd w:val="0"/>
              <w:spacing w:after="0" w:line="240" w:lineRule="auto"/>
              <w:rPr>
                <w:rFonts w:ascii="Trebuchet MS" w:hAnsi="Trebuchet MS" w:cs="Trebuchet MS"/>
              </w:rPr>
            </w:pPr>
            <w:r w:rsidRPr="00C309D0">
              <w:rPr>
                <w:rFonts w:ascii="Trebuchet MS" w:hAnsi="Trebuchet MS" w:cs="Trebuchet MS"/>
              </w:rPr>
              <w:t xml:space="preserve">1.7 </w:t>
            </w:r>
            <w:proofErr w:type="spellStart"/>
            <w:r w:rsidRPr="00C309D0">
              <w:rPr>
                <w:rFonts w:ascii="Trebuchet MS" w:hAnsi="Trebuchet MS" w:cs="Trebuchet MS"/>
              </w:rPr>
              <w:t>Contribuția</w:t>
            </w:r>
            <w:proofErr w:type="spellEnd"/>
            <w:r w:rsidRPr="00C309D0">
              <w:rPr>
                <w:rFonts w:ascii="Trebuchet MS" w:hAnsi="Trebuchet MS" w:cs="Trebuchet MS"/>
              </w:rPr>
              <w:t xml:space="preserve"> la </w:t>
            </w:r>
            <w:proofErr w:type="spellStart"/>
            <w:r w:rsidRPr="00C309D0">
              <w:rPr>
                <w:rFonts w:ascii="Trebuchet MS" w:hAnsi="Trebuchet MS" w:cs="Trebuchet MS"/>
              </w:rPr>
              <w:t>domeniile</w:t>
            </w:r>
            <w:proofErr w:type="spellEnd"/>
            <w:r w:rsidRPr="00C309D0">
              <w:rPr>
                <w:rFonts w:ascii="Trebuchet MS" w:hAnsi="Trebuchet MS" w:cs="Trebuchet MS"/>
              </w:rPr>
              <w:t xml:space="preserve"> de intervenție </w:t>
            </w:r>
          </w:p>
        </w:tc>
        <w:tc>
          <w:tcPr>
            <w:tcW w:w="4394" w:type="dxa"/>
            <w:gridSpan w:val="2"/>
          </w:tcPr>
          <w:p w14:paraId="49614F61" w14:textId="77777777" w:rsidR="00860B51" w:rsidRPr="00C309D0" w:rsidRDefault="00860B51" w:rsidP="003A738C">
            <w:pPr>
              <w:autoSpaceDE w:val="0"/>
              <w:autoSpaceDN w:val="0"/>
              <w:adjustRightInd w:val="0"/>
              <w:spacing w:after="0" w:line="240" w:lineRule="auto"/>
              <w:rPr>
                <w:rFonts w:ascii="Trebuchet MS" w:hAnsi="Trebuchet MS" w:cs="Trebuchet MS"/>
              </w:rPr>
            </w:pPr>
            <w:r w:rsidRPr="00C309D0">
              <w:rPr>
                <w:rFonts w:ascii="Trebuchet MS" w:hAnsi="Trebuchet MS" w:cs="Trebuchet MS"/>
              </w:rPr>
              <w:t xml:space="preserve">6A – Facilitarea diversificării, a înființării şi a dezvoltării de întreprinderi mici, precum şi crearea de locuri de muncă 6B- Încurajarea dezvoltării locale în zonele rurale </w:t>
            </w:r>
          </w:p>
        </w:tc>
      </w:tr>
      <w:tr w:rsidR="00C309D0" w:rsidRPr="00C309D0" w14:paraId="43FB39C5" w14:textId="77777777" w:rsidTr="006A73C5">
        <w:trPr>
          <w:trHeight w:val="791"/>
        </w:trPr>
        <w:tc>
          <w:tcPr>
            <w:tcW w:w="4395" w:type="dxa"/>
            <w:gridSpan w:val="2"/>
          </w:tcPr>
          <w:p w14:paraId="6988D948" w14:textId="77777777" w:rsidR="00860B51" w:rsidRPr="00C309D0" w:rsidRDefault="00860B51" w:rsidP="003A738C">
            <w:pPr>
              <w:autoSpaceDE w:val="0"/>
              <w:autoSpaceDN w:val="0"/>
              <w:adjustRightInd w:val="0"/>
              <w:spacing w:after="0" w:line="240" w:lineRule="auto"/>
              <w:rPr>
                <w:rFonts w:ascii="Trebuchet MS" w:hAnsi="Trebuchet MS" w:cs="Trebuchet MS"/>
              </w:rPr>
            </w:pPr>
            <w:r w:rsidRPr="00C309D0">
              <w:rPr>
                <w:rFonts w:ascii="Trebuchet MS" w:hAnsi="Trebuchet MS" w:cs="Trebuchet MS"/>
              </w:rPr>
              <w:t xml:space="preserve">1.8 </w:t>
            </w:r>
            <w:proofErr w:type="spellStart"/>
            <w:r w:rsidRPr="00C309D0">
              <w:rPr>
                <w:rFonts w:ascii="Trebuchet MS" w:hAnsi="Trebuchet MS" w:cs="Trebuchet MS"/>
              </w:rPr>
              <w:t>Contribuția</w:t>
            </w:r>
            <w:proofErr w:type="spellEnd"/>
            <w:r w:rsidRPr="00C309D0">
              <w:rPr>
                <w:rFonts w:ascii="Trebuchet MS" w:hAnsi="Trebuchet MS" w:cs="Trebuchet MS"/>
              </w:rPr>
              <w:t xml:space="preserve"> la </w:t>
            </w:r>
            <w:proofErr w:type="spellStart"/>
            <w:r w:rsidRPr="00C309D0">
              <w:rPr>
                <w:rFonts w:ascii="Trebuchet MS" w:hAnsi="Trebuchet MS" w:cs="Trebuchet MS"/>
              </w:rPr>
              <w:t>obiectivele</w:t>
            </w:r>
            <w:proofErr w:type="spellEnd"/>
            <w:r w:rsidRPr="00C309D0">
              <w:rPr>
                <w:rFonts w:ascii="Trebuchet MS" w:hAnsi="Trebuchet MS" w:cs="Trebuchet MS"/>
              </w:rPr>
              <w:t xml:space="preserve"> transversale ale </w:t>
            </w:r>
            <w:proofErr w:type="gramStart"/>
            <w:r w:rsidRPr="00C309D0">
              <w:rPr>
                <w:rFonts w:ascii="Trebuchet MS" w:hAnsi="Trebuchet MS" w:cs="Trebuchet MS"/>
              </w:rPr>
              <w:t>Reg.(</w:t>
            </w:r>
            <w:proofErr w:type="gramEnd"/>
            <w:r w:rsidRPr="00C309D0">
              <w:rPr>
                <w:rFonts w:ascii="Trebuchet MS" w:hAnsi="Trebuchet MS" w:cs="Trebuchet MS"/>
              </w:rPr>
              <w:t xml:space="preserve">UE) 1305/2013 </w:t>
            </w:r>
          </w:p>
        </w:tc>
        <w:tc>
          <w:tcPr>
            <w:tcW w:w="4394" w:type="dxa"/>
            <w:gridSpan w:val="2"/>
          </w:tcPr>
          <w:p w14:paraId="42048F53" w14:textId="77777777" w:rsidR="00860B51" w:rsidRPr="00C309D0" w:rsidRDefault="00860B51" w:rsidP="003A738C">
            <w:pPr>
              <w:autoSpaceDE w:val="0"/>
              <w:autoSpaceDN w:val="0"/>
              <w:adjustRightInd w:val="0"/>
              <w:spacing w:after="0" w:line="240" w:lineRule="auto"/>
              <w:rPr>
                <w:rFonts w:ascii="Trebuchet MS" w:hAnsi="Trebuchet MS" w:cs="Trebuchet MS"/>
              </w:rPr>
            </w:pPr>
            <w:r w:rsidRPr="00C309D0">
              <w:rPr>
                <w:rFonts w:ascii="Trebuchet MS" w:hAnsi="Trebuchet MS" w:cs="Trebuchet MS"/>
              </w:rPr>
              <w:t>Inovare – Au prioritate în cadrul acestei măsuri persoanele cu vârstă de peste 40 de ani, cu experiență în domeniu și care nu au avut întreprindere proprie/nu au fost acționari la o întreprindere existentă, poate accesa finanțare pentru înființarea unei noi întreprinderi. Proiectele selectate vor contribui la stimularea inovării în UAT prin activitățile economice nou înființate, prin contribuția adusă la dezvoltarea resurselor umane, prin crearea de locuri de muncă şi combaterea sărăciei. Mediu și climă – datorită tehnologiei inovative de ultimă generație se va realiza utilizarea eficientă a energiei. În cadrul măsurii vor avea prioritate investițiile realizate din categoria celor „prietenoase cu mediul</w:t>
            </w:r>
            <w:r w:rsidRPr="00C309D0">
              <w:rPr>
                <w:rFonts w:ascii="Arial" w:hAnsi="Arial" w:cs="Arial"/>
              </w:rPr>
              <w:t>‖</w:t>
            </w:r>
            <w:r w:rsidRPr="00C309D0">
              <w:rPr>
                <w:rFonts w:ascii="Trebuchet MS" w:hAnsi="Trebuchet MS" w:cs="Trebuchet MS"/>
              </w:rPr>
              <w:t xml:space="preserve">, care adoptă soluții de obținere a energiei din surse regenerabile. </w:t>
            </w:r>
          </w:p>
        </w:tc>
      </w:tr>
      <w:tr w:rsidR="00C309D0" w:rsidRPr="00C309D0" w14:paraId="114463D8" w14:textId="77777777" w:rsidTr="006A73C5">
        <w:trPr>
          <w:trHeight w:val="791"/>
        </w:trPr>
        <w:tc>
          <w:tcPr>
            <w:tcW w:w="4395" w:type="dxa"/>
            <w:gridSpan w:val="2"/>
          </w:tcPr>
          <w:p w14:paraId="17E41382" w14:textId="77777777" w:rsidR="00860B51" w:rsidRPr="00C309D0" w:rsidRDefault="00860B51" w:rsidP="003A738C">
            <w:pPr>
              <w:autoSpaceDE w:val="0"/>
              <w:autoSpaceDN w:val="0"/>
              <w:adjustRightInd w:val="0"/>
              <w:spacing w:after="0" w:line="240" w:lineRule="auto"/>
              <w:rPr>
                <w:rFonts w:ascii="Trebuchet MS" w:hAnsi="Trebuchet MS" w:cs="Trebuchet MS"/>
              </w:rPr>
            </w:pPr>
            <w:r w:rsidRPr="00C309D0">
              <w:rPr>
                <w:rFonts w:ascii="Trebuchet MS" w:hAnsi="Trebuchet MS" w:cs="Trebuchet MS"/>
              </w:rPr>
              <w:t xml:space="preserve">1.9 </w:t>
            </w:r>
            <w:proofErr w:type="spellStart"/>
            <w:r w:rsidRPr="00C309D0">
              <w:rPr>
                <w:rFonts w:ascii="Trebuchet MS" w:hAnsi="Trebuchet MS" w:cs="Trebuchet MS"/>
              </w:rPr>
              <w:t>Complementaritate</w:t>
            </w:r>
            <w:proofErr w:type="spellEnd"/>
            <w:r w:rsidRPr="00C309D0">
              <w:rPr>
                <w:rFonts w:ascii="Trebuchet MS" w:hAnsi="Trebuchet MS" w:cs="Trebuchet MS"/>
              </w:rPr>
              <w:t xml:space="preserve"> </w:t>
            </w:r>
            <w:proofErr w:type="spellStart"/>
            <w:r w:rsidRPr="00C309D0">
              <w:rPr>
                <w:rFonts w:ascii="Trebuchet MS" w:hAnsi="Trebuchet MS" w:cs="Trebuchet MS"/>
              </w:rPr>
              <w:t>cu</w:t>
            </w:r>
            <w:proofErr w:type="spellEnd"/>
            <w:r w:rsidRPr="00C309D0">
              <w:rPr>
                <w:rFonts w:ascii="Trebuchet MS" w:hAnsi="Trebuchet MS" w:cs="Trebuchet MS"/>
              </w:rPr>
              <w:t xml:space="preserve"> </w:t>
            </w:r>
            <w:proofErr w:type="spellStart"/>
            <w:r w:rsidRPr="00C309D0">
              <w:rPr>
                <w:rFonts w:ascii="Trebuchet MS" w:hAnsi="Trebuchet MS" w:cs="Trebuchet MS"/>
              </w:rPr>
              <w:t>alte</w:t>
            </w:r>
            <w:proofErr w:type="spellEnd"/>
            <w:r w:rsidRPr="00C309D0">
              <w:rPr>
                <w:rFonts w:ascii="Trebuchet MS" w:hAnsi="Trebuchet MS" w:cs="Trebuchet MS"/>
              </w:rPr>
              <w:t xml:space="preserve"> măsuri din SDL </w:t>
            </w:r>
          </w:p>
        </w:tc>
        <w:tc>
          <w:tcPr>
            <w:tcW w:w="4394" w:type="dxa"/>
            <w:gridSpan w:val="2"/>
          </w:tcPr>
          <w:p w14:paraId="23CD2D02" w14:textId="77777777" w:rsidR="00860B51" w:rsidRPr="00C309D0" w:rsidRDefault="00860B51" w:rsidP="003A738C">
            <w:pPr>
              <w:autoSpaceDE w:val="0"/>
              <w:autoSpaceDN w:val="0"/>
              <w:adjustRightInd w:val="0"/>
              <w:spacing w:after="0" w:line="240" w:lineRule="auto"/>
              <w:rPr>
                <w:rFonts w:ascii="Trebuchet MS" w:hAnsi="Trebuchet MS" w:cs="Trebuchet MS"/>
              </w:rPr>
            </w:pPr>
            <w:r w:rsidRPr="00C309D0">
              <w:rPr>
                <w:rFonts w:ascii="Trebuchet MS" w:hAnsi="Trebuchet MS" w:cs="Trebuchet MS"/>
              </w:rPr>
              <w:t xml:space="preserve">Măsura 1: Îmbunătățirea calității vieții comunitare rurale – prin intermediul beneficiarilor indirecți care pot fi beneficiari direcți ai acestei măsuri Măsura 3: Procesarea și valorificarea produselor agricole - prin intermediul produsului secundar (de. exemplu prelucrarea pielii) Măsura 5: Eficientizarea agriculturii – prin serviciile oferite (de ex. service auto cu profil agricol, restaurant specific local, etc.) </w:t>
            </w:r>
          </w:p>
        </w:tc>
      </w:tr>
      <w:tr w:rsidR="00C309D0" w:rsidRPr="00C309D0" w14:paraId="5C641668" w14:textId="77777777" w:rsidTr="006A73C5">
        <w:trPr>
          <w:trHeight w:val="791"/>
        </w:trPr>
        <w:tc>
          <w:tcPr>
            <w:tcW w:w="4395" w:type="dxa"/>
            <w:gridSpan w:val="2"/>
            <w:vMerge w:val="restart"/>
          </w:tcPr>
          <w:p w14:paraId="07B71F34" w14:textId="77777777" w:rsidR="00860B51" w:rsidRPr="00C309D0" w:rsidRDefault="00860B51" w:rsidP="003A738C">
            <w:pPr>
              <w:autoSpaceDE w:val="0"/>
              <w:autoSpaceDN w:val="0"/>
              <w:adjustRightInd w:val="0"/>
              <w:spacing w:after="0" w:line="240" w:lineRule="auto"/>
              <w:rPr>
                <w:rFonts w:ascii="Trebuchet MS" w:hAnsi="Trebuchet MS" w:cs="Trebuchet MS"/>
              </w:rPr>
            </w:pPr>
            <w:r w:rsidRPr="00C309D0">
              <w:rPr>
                <w:rFonts w:ascii="Trebuchet MS" w:hAnsi="Trebuchet MS" w:cs="Trebuchet MS"/>
              </w:rPr>
              <w:t xml:space="preserve">1.10 </w:t>
            </w:r>
            <w:proofErr w:type="spellStart"/>
            <w:r w:rsidRPr="00C309D0">
              <w:rPr>
                <w:rFonts w:ascii="Trebuchet MS" w:hAnsi="Trebuchet MS" w:cs="Trebuchet MS"/>
              </w:rPr>
              <w:t>Sinergia</w:t>
            </w:r>
            <w:proofErr w:type="spellEnd"/>
            <w:r w:rsidRPr="00C309D0">
              <w:rPr>
                <w:rFonts w:ascii="Trebuchet MS" w:hAnsi="Trebuchet MS" w:cs="Trebuchet MS"/>
              </w:rPr>
              <w:t xml:space="preserve"> </w:t>
            </w:r>
            <w:proofErr w:type="spellStart"/>
            <w:r w:rsidRPr="00C309D0">
              <w:rPr>
                <w:rFonts w:ascii="Trebuchet MS" w:hAnsi="Trebuchet MS" w:cs="Trebuchet MS"/>
              </w:rPr>
              <w:t>cu</w:t>
            </w:r>
            <w:proofErr w:type="spellEnd"/>
            <w:r w:rsidRPr="00C309D0">
              <w:rPr>
                <w:rFonts w:ascii="Trebuchet MS" w:hAnsi="Trebuchet MS" w:cs="Trebuchet MS"/>
              </w:rPr>
              <w:t xml:space="preserve"> </w:t>
            </w:r>
            <w:proofErr w:type="spellStart"/>
            <w:r w:rsidRPr="00C309D0">
              <w:rPr>
                <w:rFonts w:ascii="Trebuchet MS" w:hAnsi="Trebuchet MS" w:cs="Trebuchet MS"/>
              </w:rPr>
              <w:t>alte</w:t>
            </w:r>
            <w:proofErr w:type="spellEnd"/>
            <w:r w:rsidRPr="00C309D0">
              <w:rPr>
                <w:rFonts w:ascii="Trebuchet MS" w:hAnsi="Trebuchet MS" w:cs="Trebuchet MS"/>
              </w:rPr>
              <w:t xml:space="preserve"> măsuri din SDL </w:t>
            </w:r>
          </w:p>
        </w:tc>
        <w:tc>
          <w:tcPr>
            <w:tcW w:w="4394" w:type="dxa"/>
            <w:gridSpan w:val="2"/>
          </w:tcPr>
          <w:p w14:paraId="1734B72E" w14:textId="77777777" w:rsidR="00860B51" w:rsidRPr="00C309D0" w:rsidRDefault="00860B51" w:rsidP="003A738C">
            <w:pPr>
              <w:autoSpaceDE w:val="0"/>
              <w:autoSpaceDN w:val="0"/>
              <w:adjustRightInd w:val="0"/>
              <w:spacing w:after="0" w:line="240" w:lineRule="auto"/>
              <w:rPr>
                <w:rFonts w:ascii="Trebuchet MS" w:hAnsi="Trebuchet MS" w:cs="Trebuchet MS"/>
              </w:rPr>
            </w:pPr>
            <w:r w:rsidRPr="00C309D0">
              <w:rPr>
                <w:rFonts w:ascii="Trebuchet MS" w:hAnsi="Trebuchet MS" w:cs="Trebuchet MS"/>
              </w:rPr>
              <w:t>Măsura 1: Îmbunătățirea calității vieții comunitare rurale – prin intermediul acestei sinergii calitatea vieții se va îmbunătății pe mai multe niveluri: crearea unui mediu favorabil pentru înființarea și dezvoltarea intreprinderilor non-agricole, spațiile comunitare reabilitate, serviciile existente și noi apărute în mediul rural contribuie sinergic la ridicarea nivelului de trai al populației din teritoriul GAL.</w:t>
            </w:r>
          </w:p>
        </w:tc>
      </w:tr>
      <w:tr w:rsidR="00C309D0" w:rsidRPr="00C309D0" w14:paraId="71809441" w14:textId="77777777" w:rsidTr="006A73C5">
        <w:trPr>
          <w:trHeight w:val="497"/>
        </w:trPr>
        <w:tc>
          <w:tcPr>
            <w:tcW w:w="4395" w:type="dxa"/>
            <w:gridSpan w:val="2"/>
            <w:vMerge/>
          </w:tcPr>
          <w:p w14:paraId="06BC848D" w14:textId="77777777" w:rsidR="00860B51" w:rsidRPr="00C309D0" w:rsidRDefault="00860B51" w:rsidP="003A738C">
            <w:pPr>
              <w:autoSpaceDE w:val="0"/>
              <w:autoSpaceDN w:val="0"/>
              <w:adjustRightInd w:val="0"/>
              <w:spacing w:after="0" w:line="240" w:lineRule="auto"/>
              <w:rPr>
                <w:rFonts w:ascii="Trebuchet MS" w:hAnsi="Trebuchet MS" w:cs="Trebuchet MS"/>
              </w:rPr>
            </w:pPr>
          </w:p>
        </w:tc>
        <w:tc>
          <w:tcPr>
            <w:tcW w:w="4394" w:type="dxa"/>
            <w:gridSpan w:val="2"/>
          </w:tcPr>
          <w:p w14:paraId="0935D6DD" w14:textId="77777777" w:rsidR="00860B51" w:rsidRPr="00C309D0" w:rsidRDefault="00860B51" w:rsidP="003A738C">
            <w:pPr>
              <w:autoSpaceDE w:val="0"/>
              <w:autoSpaceDN w:val="0"/>
              <w:adjustRightInd w:val="0"/>
              <w:spacing w:after="0" w:line="240" w:lineRule="auto"/>
              <w:rPr>
                <w:rFonts w:ascii="Trebuchet MS" w:hAnsi="Trebuchet MS" w:cs="Trebuchet MS"/>
              </w:rPr>
            </w:pPr>
            <w:r w:rsidRPr="00C309D0">
              <w:rPr>
                <w:rFonts w:ascii="Trebuchet MS" w:hAnsi="Trebuchet MS" w:cs="Trebuchet MS"/>
                <w:b/>
                <w:bCs/>
              </w:rPr>
              <w:t xml:space="preserve">Măsura 6: </w:t>
            </w:r>
            <w:r w:rsidRPr="00C309D0">
              <w:rPr>
                <w:rFonts w:ascii="Trebuchet MS" w:hAnsi="Trebuchet MS" w:cs="Trebuchet MS"/>
              </w:rPr>
              <w:t xml:space="preserve">Ambele măsuri contribuie sinergic la diversificarea economiei rurale non-agricole. </w:t>
            </w:r>
          </w:p>
        </w:tc>
      </w:tr>
      <w:tr w:rsidR="00C309D0" w:rsidRPr="00C309D0" w14:paraId="47E63592" w14:textId="77777777" w:rsidTr="006A73C5">
        <w:trPr>
          <w:trHeight w:val="103"/>
        </w:trPr>
        <w:tc>
          <w:tcPr>
            <w:tcW w:w="8789" w:type="dxa"/>
            <w:gridSpan w:val="4"/>
          </w:tcPr>
          <w:p w14:paraId="6CC475C0" w14:textId="77777777" w:rsidR="00860B51" w:rsidRPr="00C309D0" w:rsidRDefault="00860B51" w:rsidP="003A738C">
            <w:pPr>
              <w:autoSpaceDE w:val="0"/>
              <w:autoSpaceDN w:val="0"/>
              <w:adjustRightInd w:val="0"/>
              <w:spacing w:after="0" w:line="240" w:lineRule="auto"/>
              <w:rPr>
                <w:rFonts w:ascii="Trebuchet MS" w:hAnsi="Trebuchet MS" w:cs="Trebuchet MS"/>
              </w:rPr>
            </w:pPr>
            <w:r w:rsidRPr="00C309D0">
              <w:rPr>
                <w:rFonts w:ascii="Trebuchet MS" w:hAnsi="Trebuchet MS" w:cs="Trebuchet MS"/>
                <w:b/>
                <w:bCs/>
              </w:rPr>
              <w:t xml:space="preserve">2. Valoarea adăugată a măsurii </w:t>
            </w:r>
          </w:p>
        </w:tc>
      </w:tr>
      <w:tr w:rsidR="00C309D0" w:rsidRPr="00C309D0" w14:paraId="7EA72DF4" w14:textId="77777777" w:rsidTr="006A73C5">
        <w:trPr>
          <w:trHeight w:val="1122"/>
        </w:trPr>
        <w:tc>
          <w:tcPr>
            <w:tcW w:w="8789" w:type="dxa"/>
            <w:gridSpan w:val="4"/>
          </w:tcPr>
          <w:p w14:paraId="65A1EE64" w14:textId="77777777" w:rsidR="00860B51" w:rsidRPr="00C309D0" w:rsidRDefault="00860B51" w:rsidP="003A738C">
            <w:pPr>
              <w:autoSpaceDE w:val="0"/>
              <w:autoSpaceDN w:val="0"/>
              <w:adjustRightInd w:val="0"/>
              <w:spacing w:after="0" w:line="240" w:lineRule="auto"/>
              <w:rPr>
                <w:rFonts w:ascii="Trebuchet MS" w:hAnsi="Trebuchet MS" w:cs="Trebuchet MS"/>
              </w:rPr>
            </w:pPr>
            <w:proofErr w:type="spellStart"/>
            <w:r w:rsidRPr="00C309D0">
              <w:rPr>
                <w:rFonts w:ascii="Trebuchet MS" w:hAnsi="Trebuchet MS" w:cs="Trebuchet MS"/>
              </w:rPr>
              <w:t>Măsura</w:t>
            </w:r>
            <w:proofErr w:type="spellEnd"/>
            <w:r w:rsidRPr="00C309D0">
              <w:rPr>
                <w:rFonts w:ascii="Trebuchet MS" w:hAnsi="Trebuchet MS" w:cs="Trebuchet MS"/>
              </w:rPr>
              <w:t xml:space="preserve"> </w:t>
            </w:r>
            <w:proofErr w:type="spellStart"/>
            <w:r w:rsidRPr="00C309D0">
              <w:rPr>
                <w:rFonts w:ascii="Trebuchet MS" w:hAnsi="Trebuchet MS" w:cs="Trebuchet MS"/>
              </w:rPr>
              <w:t>contribuie</w:t>
            </w:r>
            <w:proofErr w:type="spellEnd"/>
            <w:r w:rsidRPr="00C309D0">
              <w:rPr>
                <w:rFonts w:ascii="Trebuchet MS" w:hAnsi="Trebuchet MS" w:cs="Trebuchet MS"/>
              </w:rPr>
              <w:t xml:space="preserve"> la: </w:t>
            </w:r>
          </w:p>
          <w:p w14:paraId="10434FB1" w14:textId="77777777" w:rsidR="00860B51" w:rsidRPr="00C309D0" w:rsidRDefault="00860B51" w:rsidP="003A738C">
            <w:pPr>
              <w:autoSpaceDE w:val="0"/>
              <w:autoSpaceDN w:val="0"/>
              <w:adjustRightInd w:val="0"/>
              <w:spacing w:after="0" w:line="240" w:lineRule="auto"/>
              <w:rPr>
                <w:rFonts w:ascii="Trebuchet MS" w:hAnsi="Trebuchet MS" w:cs="Trebuchet MS"/>
              </w:rPr>
            </w:pPr>
            <w:r w:rsidRPr="00C309D0">
              <w:rPr>
                <w:rFonts w:ascii="Trebuchet MS" w:hAnsi="Trebuchet MS" w:cs="Trebuchet MS"/>
              </w:rPr>
              <w:t xml:space="preserve"> stimularea folosirii materiilor prime provenite din zona GAL </w:t>
            </w:r>
          </w:p>
          <w:p w14:paraId="0154F938" w14:textId="77777777" w:rsidR="00860B51" w:rsidRPr="00C309D0" w:rsidRDefault="00860B51" w:rsidP="003A738C">
            <w:pPr>
              <w:autoSpaceDE w:val="0"/>
              <w:autoSpaceDN w:val="0"/>
              <w:adjustRightInd w:val="0"/>
              <w:spacing w:after="0" w:line="240" w:lineRule="auto"/>
              <w:rPr>
                <w:rFonts w:ascii="Trebuchet MS" w:hAnsi="Trebuchet MS" w:cs="Trebuchet MS"/>
              </w:rPr>
            </w:pPr>
            <w:r w:rsidRPr="00C309D0">
              <w:rPr>
                <w:rFonts w:ascii="Trebuchet MS" w:hAnsi="Trebuchet MS" w:cs="Trebuchet MS"/>
              </w:rPr>
              <w:t xml:space="preserve"> valorificarea patrimoniului cultural (simboluri, motive, tehnici, porturi populare) prin diversificarea serviciilor și produselor </w:t>
            </w:r>
          </w:p>
          <w:p w14:paraId="33E98A7F" w14:textId="77777777" w:rsidR="00860B51" w:rsidRPr="00C309D0" w:rsidRDefault="00860B51" w:rsidP="003A738C">
            <w:pPr>
              <w:autoSpaceDE w:val="0"/>
              <w:autoSpaceDN w:val="0"/>
              <w:adjustRightInd w:val="0"/>
              <w:spacing w:after="0" w:line="240" w:lineRule="auto"/>
              <w:rPr>
                <w:rFonts w:ascii="Trebuchet MS" w:hAnsi="Trebuchet MS" w:cs="Trebuchet MS"/>
              </w:rPr>
            </w:pPr>
            <w:r w:rsidRPr="00C309D0">
              <w:rPr>
                <w:rFonts w:ascii="Trebuchet MS" w:hAnsi="Trebuchet MS" w:cs="Trebuchet MS"/>
              </w:rPr>
              <w:t xml:space="preserve"> dezvoltarea resurselor umane și utilizarea de know-how </w:t>
            </w:r>
          </w:p>
          <w:p w14:paraId="217309F9" w14:textId="77777777" w:rsidR="00860B51" w:rsidRPr="00C309D0" w:rsidRDefault="00860B51" w:rsidP="003A738C">
            <w:pPr>
              <w:autoSpaceDE w:val="0"/>
              <w:autoSpaceDN w:val="0"/>
              <w:adjustRightInd w:val="0"/>
              <w:spacing w:after="0" w:line="240" w:lineRule="auto"/>
              <w:rPr>
                <w:rFonts w:ascii="Trebuchet MS" w:hAnsi="Trebuchet MS" w:cs="Trebuchet MS"/>
              </w:rPr>
            </w:pPr>
            <w:r w:rsidRPr="00C309D0">
              <w:rPr>
                <w:rFonts w:ascii="Trebuchet MS" w:hAnsi="Trebuchet MS" w:cs="Trebuchet MS"/>
              </w:rPr>
              <w:t xml:space="preserve"> crearea de noi locuri de muncă </w:t>
            </w:r>
          </w:p>
          <w:p w14:paraId="555260A6" w14:textId="77777777" w:rsidR="00860B51" w:rsidRPr="00C309D0" w:rsidRDefault="00860B51" w:rsidP="003A738C">
            <w:pPr>
              <w:autoSpaceDE w:val="0"/>
              <w:autoSpaceDN w:val="0"/>
              <w:adjustRightInd w:val="0"/>
              <w:spacing w:after="0" w:line="240" w:lineRule="auto"/>
              <w:rPr>
                <w:rFonts w:ascii="Trebuchet MS" w:hAnsi="Trebuchet MS" w:cs="Trebuchet MS"/>
              </w:rPr>
            </w:pPr>
            <w:r w:rsidRPr="00C309D0">
              <w:rPr>
                <w:rFonts w:ascii="Trebuchet MS" w:hAnsi="Trebuchet MS" w:cs="Trebuchet MS"/>
              </w:rPr>
              <w:t xml:space="preserve"> ocuparea unei părți din excedentul de forță de muncă existent </w:t>
            </w:r>
          </w:p>
          <w:p w14:paraId="54529190" w14:textId="77777777" w:rsidR="00860B51" w:rsidRPr="00C309D0" w:rsidRDefault="00860B51" w:rsidP="003A738C">
            <w:pPr>
              <w:autoSpaceDE w:val="0"/>
              <w:autoSpaceDN w:val="0"/>
              <w:adjustRightInd w:val="0"/>
              <w:spacing w:after="0" w:line="240" w:lineRule="auto"/>
              <w:rPr>
                <w:rFonts w:ascii="Trebuchet MS" w:hAnsi="Trebuchet MS" w:cs="Trebuchet MS"/>
              </w:rPr>
            </w:pPr>
          </w:p>
        </w:tc>
      </w:tr>
      <w:tr w:rsidR="00C309D0" w:rsidRPr="00C309D0" w14:paraId="4A377C20" w14:textId="77777777" w:rsidTr="006A73C5">
        <w:trPr>
          <w:trHeight w:val="103"/>
        </w:trPr>
        <w:tc>
          <w:tcPr>
            <w:tcW w:w="8789" w:type="dxa"/>
            <w:gridSpan w:val="4"/>
          </w:tcPr>
          <w:p w14:paraId="6E9AF860" w14:textId="77777777" w:rsidR="00860B51" w:rsidRPr="00C309D0" w:rsidRDefault="00860B51" w:rsidP="003A738C">
            <w:pPr>
              <w:autoSpaceDE w:val="0"/>
              <w:autoSpaceDN w:val="0"/>
              <w:adjustRightInd w:val="0"/>
              <w:spacing w:after="0" w:line="240" w:lineRule="auto"/>
              <w:rPr>
                <w:rFonts w:ascii="Trebuchet MS" w:hAnsi="Trebuchet MS" w:cs="Trebuchet MS"/>
              </w:rPr>
            </w:pPr>
            <w:r w:rsidRPr="00C309D0">
              <w:rPr>
                <w:rFonts w:ascii="Trebuchet MS" w:hAnsi="Trebuchet MS" w:cs="Trebuchet MS"/>
                <w:b/>
                <w:bCs/>
              </w:rPr>
              <w:t xml:space="preserve">3. Trimiteri la alte acte legislative </w:t>
            </w:r>
          </w:p>
        </w:tc>
      </w:tr>
      <w:tr w:rsidR="00C309D0" w:rsidRPr="00C309D0" w14:paraId="510A9DEB" w14:textId="77777777" w:rsidTr="006A73C5">
        <w:trPr>
          <w:trHeight w:val="250"/>
        </w:trPr>
        <w:tc>
          <w:tcPr>
            <w:tcW w:w="8789" w:type="dxa"/>
            <w:gridSpan w:val="4"/>
          </w:tcPr>
          <w:p w14:paraId="4DA1BE34" w14:textId="77777777" w:rsidR="00860B51" w:rsidRPr="00C309D0" w:rsidRDefault="00860B51" w:rsidP="003A738C">
            <w:pPr>
              <w:autoSpaceDE w:val="0"/>
              <w:autoSpaceDN w:val="0"/>
              <w:adjustRightInd w:val="0"/>
              <w:spacing w:after="0" w:line="240" w:lineRule="auto"/>
              <w:rPr>
                <w:rFonts w:ascii="Trebuchet MS" w:hAnsi="Trebuchet MS" w:cs="Trebuchet MS"/>
              </w:rPr>
            </w:pPr>
            <w:proofErr w:type="spellStart"/>
            <w:r w:rsidRPr="00C309D0">
              <w:rPr>
                <w:rFonts w:ascii="Trebuchet MS" w:hAnsi="Trebuchet MS" w:cs="Trebuchet MS"/>
              </w:rPr>
              <w:t>Reg</w:t>
            </w:r>
            <w:proofErr w:type="spellEnd"/>
            <w:r w:rsidRPr="00C309D0">
              <w:rPr>
                <w:rFonts w:ascii="Trebuchet MS" w:hAnsi="Trebuchet MS" w:cs="Trebuchet MS"/>
              </w:rPr>
              <w:t>. (UE) 1303/</w:t>
            </w:r>
            <w:proofErr w:type="gramStart"/>
            <w:r w:rsidRPr="00C309D0">
              <w:rPr>
                <w:rFonts w:ascii="Trebuchet MS" w:hAnsi="Trebuchet MS" w:cs="Trebuchet MS"/>
              </w:rPr>
              <w:t>2013 ,</w:t>
            </w:r>
            <w:proofErr w:type="gramEnd"/>
            <w:r w:rsidRPr="00C309D0">
              <w:rPr>
                <w:rFonts w:ascii="Trebuchet MS" w:hAnsi="Trebuchet MS" w:cs="Trebuchet MS"/>
              </w:rPr>
              <w:t xml:space="preserve"> Reg. (UE) 1305/2013, Recomandarea 2003/361/CE, OUG 44/2008, Legea 31/1990, Legea 15/1990, Legea 346/2004 </w:t>
            </w:r>
          </w:p>
        </w:tc>
      </w:tr>
      <w:tr w:rsidR="00C309D0" w:rsidRPr="00C309D0" w14:paraId="36BCED65" w14:textId="77777777" w:rsidTr="006A73C5">
        <w:trPr>
          <w:trHeight w:val="103"/>
        </w:trPr>
        <w:tc>
          <w:tcPr>
            <w:tcW w:w="8789" w:type="dxa"/>
            <w:gridSpan w:val="4"/>
          </w:tcPr>
          <w:p w14:paraId="1F590FB9" w14:textId="77777777" w:rsidR="00860B51" w:rsidRPr="00C309D0" w:rsidRDefault="00860B51" w:rsidP="003A738C">
            <w:pPr>
              <w:autoSpaceDE w:val="0"/>
              <w:autoSpaceDN w:val="0"/>
              <w:adjustRightInd w:val="0"/>
              <w:spacing w:after="0" w:line="240" w:lineRule="auto"/>
              <w:rPr>
                <w:rFonts w:ascii="Trebuchet MS" w:hAnsi="Trebuchet MS" w:cs="Trebuchet MS"/>
              </w:rPr>
            </w:pPr>
            <w:r w:rsidRPr="00C309D0">
              <w:rPr>
                <w:rFonts w:ascii="Trebuchet MS" w:hAnsi="Trebuchet MS" w:cs="Trebuchet MS"/>
                <w:b/>
                <w:bCs/>
              </w:rPr>
              <w:t xml:space="preserve">4. Beneficiari direcţi/indirecţi (grup ţintă) </w:t>
            </w:r>
          </w:p>
        </w:tc>
      </w:tr>
      <w:tr w:rsidR="00C309D0" w:rsidRPr="00C309D0" w14:paraId="4A887A73" w14:textId="77777777" w:rsidTr="006A73C5">
        <w:trPr>
          <w:trHeight w:val="1724"/>
        </w:trPr>
        <w:tc>
          <w:tcPr>
            <w:tcW w:w="4387" w:type="dxa"/>
          </w:tcPr>
          <w:p w14:paraId="08EC1695" w14:textId="77777777" w:rsidR="00860B51" w:rsidRPr="00C309D0" w:rsidRDefault="00860B51" w:rsidP="003A738C">
            <w:pPr>
              <w:autoSpaceDE w:val="0"/>
              <w:autoSpaceDN w:val="0"/>
              <w:adjustRightInd w:val="0"/>
              <w:spacing w:after="0" w:line="240" w:lineRule="auto"/>
              <w:rPr>
                <w:rFonts w:ascii="Trebuchet MS" w:hAnsi="Trebuchet MS" w:cs="Trebuchet MS"/>
              </w:rPr>
            </w:pPr>
            <w:r w:rsidRPr="00C309D0">
              <w:rPr>
                <w:rFonts w:ascii="Trebuchet MS" w:hAnsi="Trebuchet MS" w:cs="Trebuchet MS"/>
              </w:rPr>
              <w:t xml:space="preserve">4.1. Beneficiari direcți </w:t>
            </w:r>
          </w:p>
        </w:tc>
        <w:tc>
          <w:tcPr>
            <w:tcW w:w="4402" w:type="dxa"/>
            <w:gridSpan w:val="3"/>
          </w:tcPr>
          <w:p w14:paraId="642B1244" w14:textId="77777777" w:rsidR="00860B51" w:rsidRPr="00C309D0" w:rsidRDefault="00860B51" w:rsidP="003A738C">
            <w:pPr>
              <w:autoSpaceDE w:val="0"/>
              <w:autoSpaceDN w:val="0"/>
              <w:adjustRightInd w:val="0"/>
              <w:spacing w:after="0" w:line="240" w:lineRule="auto"/>
              <w:rPr>
                <w:rFonts w:ascii="Trebuchet MS" w:hAnsi="Trebuchet MS" w:cs="Trebuchet MS"/>
              </w:rPr>
            </w:pPr>
            <w:r w:rsidRPr="00C309D0">
              <w:rPr>
                <w:rFonts w:ascii="Trebuchet MS" w:hAnsi="Trebuchet MS" w:cs="Trebuchet MS"/>
                <w:b/>
                <w:bCs/>
              </w:rPr>
              <w:t xml:space="preserve">Entități private: </w:t>
            </w:r>
          </w:p>
          <w:p w14:paraId="6368A71F" w14:textId="77777777" w:rsidR="002D2E10" w:rsidRPr="00C309D0" w:rsidRDefault="00860B51" w:rsidP="003A738C">
            <w:pPr>
              <w:autoSpaceDE w:val="0"/>
              <w:autoSpaceDN w:val="0"/>
              <w:adjustRightInd w:val="0"/>
              <w:spacing w:after="0" w:line="240" w:lineRule="auto"/>
              <w:rPr>
                <w:rFonts w:ascii="Trebuchet MS" w:hAnsi="Trebuchet MS" w:cs="Trebuchet MS"/>
              </w:rPr>
            </w:pPr>
            <w:r w:rsidRPr="00C309D0">
              <w:rPr>
                <w:rFonts w:ascii="Trebuchet MS" w:hAnsi="Trebuchet MS" w:cs="Trebuchet MS"/>
              </w:rPr>
              <w:t> Micro-întreprinderi și întreprinderi mici existente/nou înființate din spațiul rural, care își propun activități non-agricole</w:t>
            </w:r>
          </w:p>
          <w:p w14:paraId="40E04A18" w14:textId="77777777" w:rsidR="00860B51" w:rsidRPr="00C309D0" w:rsidRDefault="00860B51" w:rsidP="003A738C">
            <w:pPr>
              <w:autoSpaceDE w:val="0"/>
              <w:autoSpaceDN w:val="0"/>
              <w:adjustRightInd w:val="0"/>
              <w:spacing w:after="0" w:line="240" w:lineRule="auto"/>
              <w:rPr>
                <w:rFonts w:ascii="Trebuchet MS" w:hAnsi="Trebuchet MS" w:cs="Trebuchet MS"/>
              </w:rPr>
            </w:pPr>
            <w:r w:rsidRPr="00C309D0">
              <w:rPr>
                <w:rFonts w:ascii="Trebuchet MS" w:hAnsi="Trebuchet MS" w:cs="Trebuchet MS"/>
              </w:rPr>
              <w:t xml:space="preserve"> Intreprinderi sociale </w:t>
            </w:r>
          </w:p>
          <w:p w14:paraId="778761E4" w14:textId="77777777" w:rsidR="00860B51" w:rsidRPr="00C309D0" w:rsidRDefault="00860B51" w:rsidP="003A738C">
            <w:pPr>
              <w:autoSpaceDE w:val="0"/>
              <w:autoSpaceDN w:val="0"/>
              <w:adjustRightInd w:val="0"/>
              <w:spacing w:after="0" w:line="240" w:lineRule="auto"/>
              <w:rPr>
                <w:rFonts w:ascii="Trebuchet MS" w:hAnsi="Trebuchet MS" w:cs="Trebuchet MS"/>
              </w:rPr>
            </w:pPr>
            <w:r w:rsidRPr="00C309D0">
              <w:rPr>
                <w:rFonts w:ascii="Trebuchet MS" w:hAnsi="Trebuchet MS" w:cs="Trebuchet MS"/>
              </w:rPr>
              <w:t xml:space="preserve"> Cooperative </w:t>
            </w:r>
          </w:p>
          <w:p w14:paraId="1FC36C9A" w14:textId="77777777" w:rsidR="00860B51" w:rsidRPr="00C309D0" w:rsidRDefault="00860B51" w:rsidP="003A738C">
            <w:pPr>
              <w:autoSpaceDE w:val="0"/>
              <w:autoSpaceDN w:val="0"/>
              <w:adjustRightInd w:val="0"/>
              <w:spacing w:after="0" w:line="240" w:lineRule="auto"/>
              <w:rPr>
                <w:rFonts w:ascii="Trebuchet MS" w:hAnsi="Trebuchet MS" w:cs="Trebuchet MS"/>
              </w:rPr>
            </w:pPr>
            <w:r w:rsidRPr="00C309D0">
              <w:rPr>
                <w:rFonts w:ascii="Trebuchet MS" w:hAnsi="Trebuchet MS" w:cs="Trebuchet MS"/>
              </w:rPr>
              <w:t xml:space="preserve"> Întreprinderi individuale </w:t>
            </w:r>
          </w:p>
          <w:p w14:paraId="272A24B1" w14:textId="77777777" w:rsidR="00860B51" w:rsidRPr="00C309D0" w:rsidRDefault="00860B51" w:rsidP="003A738C">
            <w:pPr>
              <w:autoSpaceDE w:val="0"/>
              <w:autoSpaceDN w:val="0"/>
              <w:adjustRightInd w:val="0"/>
              <w:spacing w:after="0" w:line="240" w:lineRule="auto"/>
              <w:rPr>
                <w:rFonts w:ascii="Trebuchet MS" w:hAnsi="Trebuchet MS" w:cs="Trebuchet MS"/>
              </w:rPr>
            </w:pPr>
            <w:r w:rsidRPr="00C309D0">
              <w:rPr>
                <w:rFonts w:ascii="Trebuchet MS" w:hAnsi="Trebuchet MS" w:cs="Trebuchet MS"/>
              </w:rPr>
              <w:t xml:space="preserve"> Întreprinderi familiale </w:t>
            </w:r>
          </w:p>
          <w:p w14:paraId="16CE5E7D" w14:textId="77777777" w:rsidR="00860B51" w:rsidRPr="00C309D0" w:rsidRDefault="00860B51" w:rsidP="003A738C">
            <w:pPr>
              <w:autoSpaceDE w:val="0"/>
              <w:autoSpaceDN w:val="0"/>
              <w:adjustRightInd w:val="0"/>
              <w:spacing w:after="0" w:line="240" w:lineRule="auto"/>
              <w:rPr>
                <w:rFonts w:ascii="Trebuchet MS" w:hAnsi="Trebuchet MS" w:cs="Trebuchet MS"/>
              </w:rPr>
            </w:pPr>
            <w:r w:rsidRPr="00C309D0">
              <w:rPr>
                <w:rFonts w:ascii="Trebuchet MS" w:hAnsi="Trebuchet MS" w:cs="Trebuchet MS"/>
              </w:rPr>
              <w:t xml:space="preserve"> Persoane fizice autorizate </w:t>
            </w:r>
          </w:p>
          <w:p w14:paraId="060BA021" w14:textId="77777777" w:rsidR="00860B51" w:rsidRPr="00C309D0" w:rsidRDefault="00860B51" w:rsidP="003A738C">
            <w:pPr>
              <w:autoSpaceDE w:val="0"/>
              <w:autoSpaceDN w:val="0"/>
              <w:adjustRightInd w:val="0"/>
              <w:spacing w:after="0" w:line="240" w:lineRule="auto"/>
              <w:rPr>
                <w:rFonts w:ascii="Trebuchet MS" w:hAnsi="Trebuchet MS" w:cs="Trebuchet MS"/>
              </w:rPr>
            </w:pPr>
            <w:r w:rsidRPr="00C309D0">
              <w:rPr>
                <w:rFonts w:ascii="Trebuchet MS" w:hAnsi="Trebuchet MS" w:cs="Trebuchet MS"/>
              </w:rPr>
              <w:t xml:space="preserve"> Societăți comerciale conform legii 31/1990 </w:t>
            </w:r>
          </w:p>
          <w:p w14:paraId="02E965A0" w14:textId="2052809B" w:rsidR="00E358EE" w:rsidRPr="00C309D0" w:rsidRDefault="00E358EE" w:rsidP="00E358EE">
            <w:pPr>
              <w:autoSpaceDE w:val="0"/>
              <w:autoSpaceDN w:val="0"/>
              <w:adjustRightInd w:val="0"/>
              <w:spacing w:after="0" w:line="240" w:lineRule="auto"/>
              <w:rPr>
                <w:rFonts w:ascii="Trebuchet MS" w:hAnsi="Trebuchet MS" w:cs="Trebuchet MS"/>
                <w:lang w:val="ro-RO"/>
              </w:rPr>
            </w:pPr>
            <w:r w:rsidRPr="00C309D0">
              <w:rPr>
                <w:rFonts w:ascii="Trebuchet MS" w:hAnsi="Trebuchet MS" w:cs="Trebuchet MS"/>
              </w:rPr>
              <w:t xml:space="preserve"> </w:t>
            </w:r>
            <w:proofErr w:type="spellStart"/>
            <w:r w:rsidRPr="00C309D0">
              <w:rPr>
                <w:rFonts w:ascii="Trebuchet MS" w:hAnsi="Trebuchet MS" w:cs="Trebuchet MS"/>
              </w:rPr>
              <w:t>Cabinet</w:t>
            </w:r>
            <w:proofErr w:type="spellEnd"/>
            <w:r w:rsidRPr="00C309D0">
              <w:rPr>
                <w:rFonts w:ascii="Trebuchet MS" w:hAnsi="Trebuchet MS" w:cs="Trebuchet MS"/>
              </w:rPr>
              <w:t xml:space="preserve"> </w:t>
            </w:r>
            <w:proofErr w:type="spellStart"/>
            <w:r w:rsidRPr="00C309D0">
              <w:rPr>
                <w:rFonts w:ascii="Trebuchet MS" w:hAnsi="Trebuchet MS" w:cs="Trebuchet MS"/>
              </w:rPr>
              <w:t>medical</w:t>
            </w:r>
            <w:proofErr w:type="spellEnd"/>
            <w:r w:rsidRPr="00C309D0">
              <w:rPr>
                <w:rFonts w:ascii="Trebuchet MS" w:hAnsi="Trebuchet MS" w:cs="Trebuchet MS"/>
              </w:rPr>
              <w:t xml:space="preserve"> </w:t>
            </w:r>
            <w:proofErr w:type="spellStart"/>
            <w:r w:rsidRPr="00C309D0">
              <w:rPr>
                <w:rFonts w:ascii="Trebuchet MS" w:hAnsi="Trebuchet MS" w:cs="Trebuchet MS"/>
              </w:rPr>
              <w:t>veterinar</w:t>
            </w:r>
            <w:proofErr w:type="spellEnd"/>
            <w:r w:rsidRPr="00C309D0">
              <w:rPr>
                <w:rFonts w:ascii="Trebuchet MS" w:hAnsi="Trebuchet MS" w:cs="Trebuchet MS"/>
              </w:rPr>
              <w:t xml:space="preserve"> </w:t>
            </w:r>
            <w:proofErr w:type="spellStart"/>
            <w:r w:rsidRPr="00C309D0">
              <w:rPr>
                <w:rFonts w:ascii="Trebuchet MS" w:hAnsi="Trebuchet MS" w:cs="Trebuchet MS"/>
              </w:rPr>
              <w:t>individual</w:t>
            </w:r>
            <w:proofErr w:type="spellEnd"/>
            <w:r w:rsidRPr="00C309D0">
              <w:rPr>
                <w:rFonts w:ascii="Trebuchet MS" w:hAnsi="Trebuchet MS" w:cs="Trebuchet MS"/>
              </w:rPr>
              <w:t xml:space="preserve"> (</w:t>
            </w:r>
            <w:proofErr w:type="spellStart"/>
            <w:r w:rsidRPr="00C309D0">
              <w:rPr>
                <w:rFonts w:ascii="Trebuchet MS" w:hAnsi="Trebuchet MS" w:cs="Trebuchet MS"/>
              </w:rPr>
              <w:t>în</w:t>
            </w:r>
            <w:proofErr w:type="spellEnd"/>
            <w:r w:rsidRPr="00C309D0">
              <w:rPr>
                <w:rFonts w:ascii="Trebuchet MS" w:hAnsi="Trebuchet MS" w:cs="Trebuchet MS"/>
              </w:rPr>
              <w:t xml:space="preserve"> </w:t>
            </w:r>
            <w:proofErr w:type="spellStart"/>
            <w:r w:rsidRPr="00C309D0">
              <w:rPr>
                <w:rFonts w:ascii="Trebuchet MS" w:hAnsi="Trebuchet MS" w:cs="Trebuchet MS"/>
              </w:rPr>
              <w:t>conformitate</w:t>
            </w:r>
            <w:proofErr w:type="spellEnd"/>
            <w:r w:rsidRPr="00C309D0">
              <w:rPr>
                <w:rFonts w:ascii="Trebuchet MS" w:hAnsi="Trebuchet MS" w:cs="Trebuchet MS"/>
              </w:rPr>
              <w:t xml:space="preserve"> </w:t>
            </w:r>
            <w:proofErr w:type="spellStart"/>
            <w:r w:rsidRPr="00C309D0">
              <w:rPr>
                <w:rFonts w:ascii="Trebuchet MS" w:hAnsi="Trebuchet MS" w:cs="Trebuchet MS"/>
              </w:rPr>
              <w:t>cu</w:t>
            </w:r>
            <w:proofErr w:type="spellEnd"/>
            <w:r w:rsidRPr="00C309D0">
              <w:rPr>
                <w:rFonts w:ascii="Trebuchet MS" w:hAnsi="Trebuchet MS" w:cs="Trebuchet MS"/>
              </w:rPr>
              <w:t xml:space="preserve"> </w:t>
            </w:r>
            <w:proofErr w:type="spellStart"/>
            <w:r w:rsidRPr="00C309D0">
              <w:rPr>
                <w:rFonts w:ascii="Trebuchet MS" w:hAnsi="Trebuchet MS" w:cs="Trebuchet MS"/>
              </w:rPr>
              <w:t>Legea</w:t>
            </w:r>
            <w:proofErr w:type="spellEnd"/>
            <w:r w:rsidRPr="00C309D0">
              <w:rPr>
                <w:rFonts w:ascii="Trebuchet MS" w:hAnsi="Trebuchet MS" w:cs="Trebuchet MS"/>
              </w:rPr>
              <w:t xml:space="preserve"> 160/1998 </w:t>
            </w:r>
            <w:proofErr w:type="spellStart"/>
            <w:r w:rsidRPr="00C309D0">
              <w:rPr>
                <w:rFonts w:ascii="Trebuchet MS" w:hAnsi="Trebuchet MS" w:cs="Trebuchet MS"/>
              </w:rPr>
              <w:t>pentru</w:t>
            </w:r>
            <w:proofErr w:type="spellEnd"/>
            <w:r w:rsidRPr="00C309D0">
              <w:rPr>
                <w:rFonts w:ascii="Trebuchet MS" w:hAnsi="Trebuchet MS" w:cs="Trebuchet MS"/>
              </w:rPr>
              <w:t xml:space="preserve"> </w:t>
            </w:r>
            <w:proofErr w:type="spellStart"/>
            <w:r w:rsidRPr="00C309D0">
              <w:rPr>
                <w:rFonts w:ascii="Trebuchet MS" w:hAnsi="Trebuchet MS" w:cs="Trebuchet MS"/>
              </w:rPr>
              <w:t>organizarea</w:t>
            </w:r>
            <w:proofErr w:type="spellEnd"/>
            <w:r w:rsidRPr="00C309D0">
              <w:rPr>
                <w:rFonts w:ascii="Trebuchet MS" w:hAnsi="Trebuchet MS" w:cs="Trebuchet MS"/>
              </w:rPr>
              <w:t xml:space="preserve"> </w:t>
            </w:r>
            <w:proofErr w:type="spellStart"/>
            <w:r w:rsidRPr="00C309D0">
              <w:rPr>
                <w:rFonts w:ascii="Trebuchet MS" w:hAnsi="Trebuchet MS" w:cs="Trebuchet MS"/>
              </w:rPr>
              <w:t>şi</w:t>
            </w:r>
            <w:proofErr w:type="spellEnd"/>
            <w:r w:rsidRPr="00C309D0">
              <w:rPr>
                <w:rFonts w:ascii="Trebuchet MS" w:hAnsi="Trebuchet MS" w:cs="Trebuchet MS"/>
              </w:rPr>
              <w:t xml:space="preserve"> </w:t>
            </w:r>
            <w:proofErr w:type="spellStart"/>
            <w:r w:rsidRPr="00C309D0">
              <w:rPr>
                <w:rFonts w:ascii="Trebuchet MS" w:hAnsi="Trebuchet MS" w:cs="Trebuchet MS"/>
              </w:rPr>
              <w:t>exercitarea</w:t>
            </w:r>
            <w:proofErr w:type="spellEnd"/>
            <w:r w:rsidRPr="00C309D0">
              <w:rPr>
                <w:rFonts w:ascii="Trebuchet MS" w:hAnsi="Trebuchet MS" w:cs="Trebuchet MS"/>
              </w:rPr>
              <w:t xml:space="preserve"> </w:t>
            </w:r>
            <w:proofErr w:type="spellStart"/>
            <w:r w:rsidRPr="00C309D0">
              <w:rPr>
                <w:rFonts w:ascii="Trebuchet MS" w:hAnsi="Trebuchet MS" w:cs="Trebuchet MS"/>
              </w:rPr>
              <w:t>profesiunii</w:t>
            </w:r>
            <w:proofErr w:type="spellEnd"/>
            <w:r w:rsidRPr="00C309D0">
              <w:rPr>
                <w:rFonts w:ascii="Trebuchet MS" w:hAnsi="Trebuchet MS" w:cs="Trebuchet MS"/>
              </w:rPr>
              <w:t xml:space="preserve"> de </w:t>
            </w:r>
            <w:proofErr w:type="spellStart"/>
            <w:r w:rsidRPr="00C309D0">
              <w:rPr>
                <w:rFonts w:ascii="Trebuchet MS" w:hAnsi="Trebuchet MS" w:cs="Trebuchet MS"/>
              </w:rPr>
              <w:t>medic</w:t>
            </w:r>
            <w:proofErr w:type="spellEnd"/>
            <w:r w:rsidRPr="00C309D0">
              <w:rPr>
                <w:rFonts w:ascii="Trebuchet MS" w:hAnsi="Trebuchet MS" w:cs="Trebuchet MS"/>
              </w:rPr>
              <w:t xml:space="preserve"> </w:t>
            </w:r>
            <w:proofErr w:type="spellStart"/>
            <w:r w:rsidRPr="00C309D0">
              <w:rPr>
                <w:rFonts w:ascii="Trebuchet MS" w:hAnsi="Trebuchet MS" w:cs="Trebuchet MS"/>
              </w:rPr>
              <w:t>veterinar</w:t>
            </w:r>
            <w:proofErr w:type="spellEnd"/>
            <w:r w:rsidRPr="00C309D0">
              <w:rPr>
                <w:rFonts w:ascii="Trebuchet MS" w:hAnsi="Trebuchet MS" w:cs="Trebuchet MS"/>
              </w:rPr>
              <w:t>)</w:t>
            </w:r>
          </w:p>
          <w:p w14:paraId="4EEC5383" w14:textId="713582DF" w:rsidR="00E358EE" w:rsidRPr="00C309D0" w:rsidRDefault="00E358EE" w:rsidP="00E358EE">
            <w:pPr>
              <w:autoSpaceDE w:val="0"/>
              <w:autoSpaceDN w:val="0"/>
              <w:adjustRightInd w:val="0"/>
              <w:spacing w:after="0" w:line="240" w:lineRule="auto"/>
              <w:rPr>
                <w:rFonts w:ascii="Trebuchet MS" w:hAnsi="Trebuchet MS" w:cs="Trebuchet MS"/>
                <w:lang w:val="ro-RO"/>
              </w:rPr>
            </w:pPr>
            <w:r w:rsidRPr="00C309D0">
              <w:rPr>
                <w:rFonts w:ascii="Trebuchet MS" w:hAnsi="Trebuchet MS" w:cs="Trebuchet MS"/>
              </w:rPr>
              <w:t xml:space="preserve"> </w:t>
            </w:r>
            <w:proofErr w:type="spellStart"/>
            <w:r w:rsidRPr="00C309D0">
              <w:rPr>
                <w:rFonts w:ascii="Trebuchet MS" w:hAnsi="Trebuchet MS" w:cs="Trebuchet MS"/>
              </w:rPr>
              <w:t>Cabinet</w:t>
            </w:r>
            <w:proofErr w:type="spellEnd"/>
            <w:r w:rsidRPr="00C309D0">
              <w:rPr>
                <w:rFonts w:ascii="Trebuchet MS" w:hAnsi="Trebuchet MS" w:cs="Trebuchet MS"/>
              </w:rPr>
              <w:t xml:space="preserve"> </w:t>
            </w:r>
            <w:proofErr w:type="spellStart"/>
            <w:r w:rsidRPr="00C309D0">
              <w:rPr>
                <w:rFonts w:ascii="Trebuchet MS" w:hAnsi="Trebuchet MS" w:cs="Trebuchet MS"/>
              </w:rPr>
              <w:t>medical</w:t>
            </w:r>
            <w:proofErr w:type="spellEnd"/>
            <w:r w:rsidRPr="00C309D0">
              <w:rPr>
                <w:rFonts w:ascii="Trebuchet MS" w:hAnsi="Trebuchet MS" w:cs="Trebuchet MS"/>
              </w:rPr>
              <w:t xml:space="preserve"> </w:t>
            </w:r>
            <w:proofErr w:type="spellStart"/>
            <w:r w:rsidRPr="00C309D0">
              <w:rPr>
                <w:rFonts w:ascii="Trebuchet MS" w:hAnsi="Trebuchet MS" w:cs="Trebuchet MS"/>
              </w:rPr>
              <w:t>individual</w:t>
            </w:r>
            <w:proofErr w:type="spellEnd"/>
            <w:r w:rsidRPr="00C309D0">
              <w:rPr>
                <w:rFonts w:ascii="Trebuchet MS" w:hAnsi="Trebuchet MS" w:cs="Trebuchet MS"/>
              </w:rPr>
              <w:t xml:space="preserve"> (</w:t>
            </w:r>
            <w:proofErr w:type="spellStart"/>
            <w:r w:rsidRPr="00C309D0">
              <w:rPr>
                <w:rFonts w:ascii="Trebuchet MS" w:hAnsi="Trebuchet MS" w:cs="Trebuchet MS"/>
              </w:rPr>
              <w:t>în</w:t>
            </w:r>
            <w:proofErr w:type="spellEnd"/>
            <w:r w:rsidRPr="00C309D0">
              <w:rPr>
                <w:rFonts w:ascii="Trebuchet MS" w:hAnsi="Trebuchet MS" w:cs="Trebuchet MS"/>
              </w:rPr>
              <w:t xml:space="preserve"> </w:t>
            </w:r>
            <w:proofErr w:type="spellStart"/>
            <w:r w:rsidRPr="00C309D0">
              <w:rPr>
                <w:rFonts w:ascii="Trebuchet MS" w:hAnsi="Trebuchet MS" w:cs="Trebuchet MS"/>
              </w:rPr>
              <w:t>conformitate</w:t>
            </w:r>
            <w:proofErr w:type="spellEnd"/>
            <w:r w:rsidRPr="00C309D0">
              <w:rPr>
                <w:rFonts w:ascii="Trebuchet MS" w:hAnsi="Trebuchet MS" w:cs="Trebuchet MS"/>
              </w:rPr>
              <w:t xml:space="preserve"> </w:t>
            </w:r>
            <w:proofErr w:type="spellStart"/>
            <w:r w:rsidRPr="00C309D0">
              <w:rPr>
                <w:rFonts w:ascii="Trebuchet MS" w:hAnsi="Trebuchet MS" w:cs="Trebuchet MS"/>
              </w:rPr>
              <w:t>cu</w:t>
            </w:r>
            <w:proofErr w:type="spellEnd"/>
            <w:r w:rsidRPr="00C309D0">
              <w:rPr>
                <w:rFonts w:ascii="Trebuchet MS" w:hAnsi="Trebuchet MS" w:cs="Trebuchet MS"/>
              </w:rPr>
              <w:t xml:space="preserve"> </w:t>
            </w:r>
            <w:proofErr w:type="spellStart"/>
            <w:r w:rsidRPr="00C309D0">
              <w:rPr>
                <w:rFonts w:ascii="Trebuchet MS" w:hAnsi="Trebuchet MS" w:cs="Trebuchet MS"/>
              </w:rPr>
              <w:t>Ordonanţa</w:t>
            </w:r>
            <w:proofErr w:type="spellEnd"/>
            <w:r w:rsidRPr="00C309D0">
              <w:rPr>
                <w:rFonts w:ascii="Trebuchet MS" w:hAnsi="Trebuchet MS" w:cs="Trebuchet MS"/>
              </w:rPr>
              <w:t xml:space="preserve"> </w:t>
            </w:r>
            <w:proofErr w:type="spellStart"/>
            <w:r w:rsidRPr="00C309D0">
              <w:rPr>
                <w:rFonts w:ascii="Trebuchet MS" w:hAnsi="Trebuchet MS" w:cs="Trebuchet MS"/>
              </w:rPr>
              <w:t>Guvernului</w:t>
            </w:r>
            <w:proofErr w:type="spellEnd"/>
            <w:r w:rsidRPr="00C309D0">
              <w:rPr>
                <w:rFonts w:ascii="Trebuchet MS" w:hAnsi="Trebuchet MS" w:cs="Trebuchet MS"/>
              </w:rPr>
              <w:t xml:space="preserve"> </w:t>
            </w:r>
            <w:proofErr w:type="spellStart"/>
            <w:r w:rsidRPr="00C309D0">
              <w:rPr>
                <w:rFonts w:ascii="Trebuchet MS" w:hAnsi="Trebuchet MS" w:cs="Trebuchet MS"/>
              </w:rPr>
              <w:t>nr</w:t>
            </w:r>
            <w:proofErr w:type="spellEnd"/>
            <w:r w:rsidRPr="00C309D0">
              <w:rPr>
                <w:rFonts w:ascii="Trebuchet MS" w:hAnsi="Trebuchet MS" w:cs="Trebuchet MS"/>
              </w:rPr>
              <w:t xml:space="preserve">. 124/1998 </w:t>
            </w:r>
            <w:proofErr w:type="spellStart"/>
            <w:r w:rsidRPr="00C309D0">
              <w:rPr>
                <w:rFonts w:ascii="Trebuchet MS" w:hAnsi="Trebuchet MS" w:cs="Trebuchet MS"/>
              </w:rPr>
              <w:t>privind</w:t>
            </w:r>
            <w:proofErr w:type="spellEnd"/>
            <w:r w:rsidRPr="00C309D0">
              <w:rPr>
                <w:rFonts w:ascii="Trebuchet MS" w:hAnsi="Trebuchet MS" w:cs="Trebuchet MS"/>
              </w:rPr>
              <w:t xml:space="preserve"> </w:t>
            </w:r>
            <w:proofErr w:type="spellStart"/>
            <w:r w:rsidRPr="00C309D0">
              <w:rPr>
                <w:rFonts w:ascii="Trebuchet MS" w:hAnsi="Trebuchet MS" w:cs="Trebuchet MS"/>
              </w:rPr>
              <w:t>organizarea</w:t>
            </w:r>
            <w:proofErr w:type="spellEnd"/>
            <w:r w:rsidRPr="00C309D0">
              <w:rPr>
                <w:rFonts w:ascii="Trebuchet MS" w:hAnsi="Trebuchet MS" w:cs="Trebuchet MS"/>
              </w:rPr>
              <w:t xml:space="preserve"> </w:t>
            </w:r>
            <w:proofErr w:type="spellStart"/>
            <w:r w:rsidRPr="00C309D0">
              <w:rPr>
                <w:rFonts w:ascii="Trebuchet MS" w:hAnsi="Trebuchet MS" w:cs="Trebuchet MS"/>
              </w:rPr>
              <w:t>şi</w:t>
            </w:r>
            <w:proofErr w:type="spellEnd"/>
            <w:r w:rsidRPr="00C309D0">
              <w:rPr>
                <w:rFonts w:ascii="Trebuchet MS" w:hAnsi="Trebuchet MS" w:cs="Trebuchet MS"/>
              </w:rPr>
              <w:t xml:space="preserve"> </w:t>
            </w:r>
            <w:proofErr w:type="spellStart"/>
            <w:r w:rsidRPr="00C309D0">
              <w:rPr>
                <w:rFonts w:ascii="Trebuchet MS" w:hAnsi="Trebuchet MS" w:cs="Trebuchet MS"/>
              </w:rPr>
              <w:t>funcţionarea</w:t>
            </w:r>
            <w:proofErr w:type="spellEnd"/>
            <w:r w:rsidRPr="00C309D0">
              <w:rPr>
                <w:rFonts w:ascii="Trebuchet MS" w:hAnsi="Trebuchet MS" w:cs="Trebuchet MS"/>
              </w:rPr>
              <w:t xml:space="preserve"> </w:t>
            </w:r>
            <w:proofErr w:type="spellStart"/>
            <w:r w:rsidRPr="00C309D0">
              <w:rPr>
                <w:rFonts w:ascii="Trebuchet MS" w:hAnsi="Trebuchet MS" w:cs="Trebuchet MS"/>
              </w:rPr>
              <w:t>cabinetelor</w:t>
            </w:r>
            <w:proofErr w:type="spellEnd"/>
            <w:r w:rsidRPr="00C309D0">
              <w:rPr>
                <w:rFonts w:ascii="Trebuchet MS" w:hAnsi="Trebuchet MS" w:cs="Trebuchet MS"/>
              </w:rPr>
              <w:t xml:space="preserve"> </w:t>
            </w:r>
            <w:proofErr w:type="spellStart"/>
            <w:r w:rsidRPr="00C309D0">
              <w:rPr>
                <w:rFonts w:ascii="Trebuchet MS" w:hAnsi="Trebuchet MS" w:cs="Trebuchet MS"/>
              </w:rPr>
              <w:t>medicale</w:t>
            </w:r>
            <w:proofErr w:type="spellEnd"/>
            <w:r w:rsidRPr="00C309D0">
              <w:rPr>
                <w:rFonts w:ascii="Trebuchet MS" w:hAnsi="Trebuchet MS" w:cs="Trebuchet MS"/>
              </w:rPr>
              <w:t>)</w:t>
            </w:r>
          </w:p>
          <w:p w14:paraId="437715B4" w14:textId="2221BA00" w:rsidR="00952E29" w:rsidRPr="00C309D0" w:rsidRDefault="00952E29" w:rsidP="003A738C">
            <w:pPr>
              <w:autoSpaceDE w:val="0"/>
              <w:autoSpaceDN w:val="0"/>
              <w:adjustRightInd w:val="0"/>
              <w:spacing w:after="0" w:line="240" w:lineRule="auto"/>
              <w:rPr>
                <w:rFonts w:ascii="Trebuchet MS" w:hAnsi="Trebuchet MS" w:cs="Trebuchet MS"/>
              </w:rPr>
            </w:pPr>
          </w:p>
        </w:tc>
      </w:tr>
      <w:tr w:rsidR="00C309D0" w:rsidRPr="00C309D0" w14:paraId="08049996" w14:textId="77777777" w:rsidTr="006A73C5">
        <w:trPr>
          <w:trHeight w:val="250"/>
        </w:trPr>
        <w:tc>
          <w:tcPr>
            <w:tcW w:w="4387" w:type="dxa"/>
          </w:tcPr>
          <w:p w14:paraId="70CE625E" w14:textId="77777777" w:rsidR="00860B51" w:rsidRPr="00C309D0" w:rsidRDefault="00860B51" w:rsidP="003A738C">
            <w:pPr>
              <w:autoSpaceDE w:val="0"/>
              <w:autoSpaceDN w:val="0"/>
              <w:adjustRightInd w:val="0"/>
              <w:spacing w:after="0" w:line="240" w:lineRule="auto"/>
              <w:rPr>
                <w:rFonts w:ascii="Trebuchet MS" w:hAnsi="Trebuchet MS" w:cs="Trebuchet MS"/>
              </w:rPr>
            </w:pPr>
            <w:r w:rsidRPr="00C309D0">
              <w:rPr>
                <w:rFonts w:ascii="Trebuchet MS" w:hAnsi="Trebuchet MS" w:cs="Trebuchet MS"/>
              </w:rPr>
              <w:t xml:space="preserve">4.2. Beneficiarii indirecți </w:t>
            </w:r>
          </w:p>
        </w:tc>
        <w:tc>
          <w:tcPr>
            <w:tcW w:w="4402" w:type="dxa"/>
            <w:gridSpan w:val="3"/>
          </w:tcPr>
          <w:p w14:paraId="38A0B320" w14:textId="77777777" w:rsidR="00860B51" w:rsidRPr="00C309D0" w:rsidRDefault="00860B51" w:rsidP="003A738C">
            <w:pPr>
              <w:autoSpaceDE w:val="0"/>
              <w:autoSpaceDN w:val="0"/>
              <w:adjustRightInd w:val="0"/>
              <w:spacing w:after="0" w:line="240" w:lineRule="auto"/>
              <w:rPr>
                <w:rFonts w:ascii="Trebuchet MS" w:hAnsi="Trebuchet MS" w:cs="Trebuchet MS"/>
              </w:rPr>
            </w:pPr>
            <w:r w:rsidRPr="00C309D0">
              <w:rPr>
                <w:rFonts w:ascii="Trebuchet MS" w:hAnsi="Trebuchet MS" w:cs="Trebuchet MS"/>
              </w:rPr>
              <w:t xml:space="preserve">Populația de pe teritoriul GAL </w:t>
            </w:r>
          </w:p>
        </w:tc>
      </w:tr>
      <w:tr w:rsidR="00C309D0" w:rsidRPr="00C309D0" w14:paraId="074C94DD" w14:textId="77777777" w:rsidTr="006A73C5">
        <w:trPr>
          <w:trHeight w:val="103"/>
        </w:trPr>
        <w:tc>
          <w:tcPr>
            <w:tcW w:w="8789" w:type="dxa"/>
            <w:gridSpan w:val="4"/>
          </w:tcPr>
          <w:p w14:paraId="3384C37E" w14:textId="77777777" w:rsidR="00860B51" w:rsidRPr="00C309D0" w:rsidRDefault="00860B51" w:rsidP="003A738C">
            <w:pPr>
              <w:autoSpaceDE w:val="0"/>
              <w:autoSpaceDN w:val="0"/>
              <w:adjustRightInd w:val="0"/>
              <w:spacing w:after="0" w:line="240" w:lineRule="auto"/>
              <w:rPr>
                <w:rFonts w:ascii="Trebuchet MS" w:hAnsi="Trebuchet MS" w:cs="Trebuchet MS"/>
              </w:rPr>
            </w:pPr>
            <w:r w:rsidRPr="00C309D0">
              <w:rPr>
                <w:rFonts w:ascii="Trebuchet MS" w:hAnsi="Trebuchet MS" w:cs="Trebuchet MS"/>
                <w:b/>
                <w:bCs/>
              </w:rPr>
              <w:t xml:space="preserve">5. Tip de sprijin (conform art. 67 din Reg. (UE) nr.1303/2013) </w:t>
            </w:r>
          </w:p>
        </w:tc>
      </w:tr>
      <w:tr w:rsidR="00C309D0" w:rsidRPr="00C309D0" w14:paraId="7994FBDC" w14:textId="77777777" w:rsidTr="006A73C5">
        <w:trPr>
          <w:trHeight w:val="545"/>
        </w:trPr>
        <w:tc>
          <w:tcPr>
            <w:tcW w:w="8789" w:type="dxa"/>
            <w:gridSpan w:val="4"/>
          </w:tcPr>
          <w:p w14:paraId="1FF79ED4" w14:textId="77777777" w:rsidR="00860B51" w:rsidRPr="00C309D0" w:rsidRDefault="00860B51" w:rsidP="003A738C">
            <w:pPr>
              <w:autoSpaceDE w:val="0"/>
              <w:autoSpaceDN w:val="0"/>
              <w:adjustRightInd w:val="0"/>
              <w:spacing w:after="0" w:line="240" w:lineRule="auto"/>
              <w:rPr>
                <w:rFonts w:ascii="Trebuchet MS" w:hAnsi="Trebuchet MS" w:cs="Trebuchet MS"/>
              </w:rPr>
            </w:pPr>
            <w:r w:rsidRPr="00C309D0">
              <w:rPr>
                <w:rFonts w:ascii="Trebuchet MS" w:hAnsi="Trebuchet MS" w:cs="Trebuchet MS"/>
              </w:rPr>
              <w:t xml:space="preserve">• </w:t>
            </w:r>
            <w:proofErr w:type="spellStart"/>
            <w:r w:rsidRPr="00C309D0">
              <w:rPr>
                <w:rFonts w:ascii="Trebuchet MS" w:hAnsi="Trebuchet MS" w:cs="Trebuchet MS"/>
              </w:rPr>
              <w:t>Rambursarea</w:t>
            </w:r>
            <w:proofErr w:type="spellEnd"/>
            <w:r w:rsidRPr="00C309D0">
              <w:rPr>
                <w:rFonts w:ascii="Trebuchet MS" w:hAnsi="Trebuchet MS" w:cs="Trebuchet MS"/>
              </w:rPr>
              <w:t xml:space="preserve"> </w:t>
            </w:r>
            <w:proofErr w:type="spellStart"/>
            <w:r w:rsidRPr="00C309D0">
              <w:rPr>
                <w:rFonts w:ascii="Trebuchet MS" w:hAnsi="Trebuchet MS" w:cs="Trebuchet MS"/>
              </w:rPr>
              <w:t>costurilor</w:t>
            </w:r>
            <w:proofErr w:type="spellEnd"/>
            <w:r w:rsidRPr="00C309D0">
              <w:rPr>
                <w:rFonts w:ascii="Trebuchet MS" w:hAnsi="Trebuchet MS" w:cs="Trebuchet MS"/>
              </w:rPr>
              <w:t xml:space="preserve"> </w:t>
            </w:r>
            <w:proofErr w:type="spellStart"/>
            <w:r w:rsidRPr="00C309D0">
              <w:rPr>
                <w:rFonts w:ascii="Trebuchet MS" w:hAnsi="Trebuchet MS" w:cs="Trebuchet MS"/>
              </w:rPr>
              <w:t>eligibile</w:t>
            </w:r>
            <w:proofErr w:type="spellEnd"/>
            <w:r w:rsidRPr="00C309D0">
              <w:rPr>
                <w:rFonts w:ascii="Trebuchet MS" w:hAnsi="Trebuchet MS" w:cs="Trebuchet MS"/>
              </w:rPr>
              <w:t xml:space="preserve"> suportate şi plătite efectiv de solicitant • Plăți în avans, cu condiția constituirii unei garanții echivalente corespunzătoare procentului de 100% din valoarea avansului, în conformitate cu art.45(4) şi art.63 ale </w:t>
            </w:r>
            <w:proofErr w:type="gramStart"/>
            <w:r w:rsidRPr="00C309D0">
              <w:rPr>
                <w:rFonts w:ascii="Trebuchet MS" w:hAnsi="Trebuchet MS" w:cs="Trebuchet MS"/>
              </w:rPr>
              <w:t>Reg.(</w:t>
            </w:r>
            <w:proofErr w:type="gramEnd"/>
            <w:r w:rsidRPr="00C309D0">
              <w:rPr>
                <w:rFonts w:ascii="Trebuchet MS" w:hAnsi="Trebuchet MS" w:cs="Trebuchet MS"/>
              </w:rPr>
              <w:t xml:space="preserve">UE) nr. 1305/2013 </w:t>
            </w:r>
          </w:p>
        </w:tc>
      </w:tr>
      <w:tr w:rsidR="00C309D0" w:rsidRPr="00C309D0" w14:paraId="05CE6919" w14:textId="77777777" w:rsidTr="006A73C5">
        <w:trPr>
          <w:trHeight w:val="103"/>
        </w:trPr>
        <w:tc>
          <w:tcPr>
            <w:tcW w:w="8789" w:type="dxa"/>
            <w:gridSpan w:val="4"/>
          </w:tcPr>
          <w:p w14:paraId="638F26BF" w14:textId="77777777" w:rsidR="00860B51" w:rsidRPr="00C309D0" w:rsidRDefault="00860B51" w:rsidP="003A738C">
            <w:pPr>
              <w:autoSpaceDE w:val="0"/>
              <w:autoSpaceDN w:val="0"/>
              <w:adjustRightInd w:val="0"/>
              <w:spacing w:after="0" w:line="240" w:lineRule="auto"/>
              <w:rPr>
                <w:rFonts w:ascii="Trebuchet MS" w:hAnsi="Trebuchet MS" w:cs="Trebuchet MS"/>
              </w:rPr>
            </w:pPr>
            <w:r w:rsidRPr="00C309D0">
              <w:rPr>
                <w:rFonts w:ascii="Trebuchet MS" w:hAnsi="Trebuchet MS" w:cs="Trebuchet MS"/>
                <w:b/>
                <w:bCs/>
              </w:rPr>
              <w:t xml:space="preserve">6.Tipuri de </w:t>
            </w:r>
            <w:proofErr w:type="spellStart"/>
            <w:r w:rsidRPr="00C309D0">
              <w:rPr>
                <w:rFonts w:ascii="Trebuchet MS" w:hAnsi="Trebuchet MS" w:cs="Trebuchet MS"/>
                <w:b/>
                <w:bCs/>
              </w:rPr>
              <w:t>acţiuni</w:t>
            </w:r>
            <w:proofErr w:type="spellEnd"/>
            <w:r w:rsidRPr="00C309D0">
              <w:rPr>
                <w:rFonts w:ascii="Trebuchet MS" w:hAnsi="Trebuchet MS" w:cs="Trebuchet MS"/>
                <w:b/>
                <w:bCs/>
              </w:rPr>
              <w:t xml:space="preserve"> </w:t>
            </w:r>
            <w:proofErr w:type="spellStart"/>
            <w:r w:rsidRPr="00C309D0">
              <w:rPr>
                <w:rFonts w:ascii="Trebuchet MS" w:hAnsi="Trebuchet MS" w:cs="Trebuchet MS"/>
                <w:b/>
                <w:bCs/>
              </w:rPr>
              <w:t>eligibile</w:t>
            </w:r>
            <w:proofErr w:type="spellEnd"/>
            <w:r w:rsidRPr="00C309D0">
              <w:rPr>
                <w:rFonts w:ascii="Trebuchet MS" w:hAnsi="Trebuchet MS" w:cs="Trebuchet MS"/>
                <w:b/>
                <w:bCs/>
              </w:rPr>
              <w:t xml:space="preserve"> şi neeligibile </w:t>
            </w:r>
          </w:p>
        </w:tc>
      </w:tr>
      <w:tr w:rsidR="00C309D0" w:rsidRPr="00C309D0" w14:paraId="02F3B68E" w14:textId="77777777" w:rsidTr="006A73C5">
        <w:trPr>
          <w:trHeight w:val="103"/>
        </w:trPr>
        <w:tc>
          <w:tcPr>
            <w:tcW w:w="8789" w:type="dxa"/>
            <w:gridSpan w:val="4"/>
          </w:tcPr>
          <w:p w14:paraId="5AA29349" w14:textId="77777777" w:rsidR="00860B51" w:rsidRPr="00C309D0" w:rsidRDefault="00860B51" w:rsidP="003A738C">
            <w:pPr>
              <w:autoSpaceDE w:val="0"/>
              <w:autoSpaceDN w:val="0"/>
              <w:adjustRightInd w:val="0"/>
              <w:spacing w:after="0" w:line="240" w:lineRule="auto"/>
              <w:rPr>
                <w:rFonts w:ascii="Trebuchet MS" w:hAnsi="Trebuchet MS" w:cs="Trebuchet MS"/>
                <w:b/>
                <w:bCs/>
              </w:rPr>
            </w:pPr>
            <w:proofErr w:type="spellStart"/>
            <w:r w:rsidRPr="00C309D0">
              <w:rPr>
                <w:rFonts w:ascii="Trebuchet MS" w:hAnsi="Trebuchet MS" w:cs="Trebuchet MS"/>
                <w:b/>
                <w:bCs/>
              </w:rPr>
              <w:t>Acțiuni</w:t>
            </w:r>
            <w:proofErr w:type="spellEnd"/>
            <w:r w:rsidRPr="00C309D0">
              <w:rPr>
                <w:rFonts w:ascii="Trebuchet MS" w:hAnsi="Trebuchet MS" w:cs="Trebuchet MS"/>
                <w:b/>
                <w:bCs/>
              </w:rPr>
              <w:t xml:space="preserve"> </w:t>
            </w:r>
            <w:proofErr w:type="spellStart"/>
            <w:r w:rsidRPr="00C309D0">
              <w:rPr>
                <w:rFonts w:ascii="Trebuchet MS" w:hAnsi="Trebuchet MS" w:cs="Trebuchet MS"/>
                <w:b/>
                <w:bCs/>
              </w:rPr>
              <w:t>eligibile</w:t>
            </w:r>
            <w:proofErr w:type="spellEnd"/>
            <w:r w:rsidRPr="00C309D0">
              <w:rPr>
                <w:rFonts w:ascii="Trebuchet MS" w:hAnsi="Trebuchet MS" w:cs="Trebuchet MS"/>
                <w:b/>
                <w:bCs/>
              </w:rPr>
              <w:t xml:space="preserve"> </w:t>
            </w:r>
            <w:proofErr w:type="spellStart"/>
            <w:r w:rsidRPr="00C309D0">
              <w:rPr>
                <w:rFonts w:ascii="Trebuchet MS" w:hAnsi="Trebuchet MS" w:cs="Trebuchet MS"/>
                <w:b/>
                <w:bCs/>
              </w:rPr>
              <w:t>specifice</w:t>
            </w:r>
            <w:proofErr w:type="spellEnd"/>
            <w:r w:rsidRPr="00C309D0">
              <w:rPr>
                <w:rFonts w:ascii="Trebuchet MS" w:hAnsi="Trebuchet MS" w:cs="Trebuchet MS"/>
                <w:b/>
                <w:bCs/>
              </w:rPr>
              <w:t xml:space="preserve">: </w:t>
            </w:r>
          </w:p>
          <w:p w14:paraId="29F941FF" w14:textId="77777777" w:rsidR="00860B51" w:rsidRPr="00C309D0" w:rsidRDefault="00860B51" w:rsidP="003A738C">
            <w:pPr>
              <w:autoSpaceDE w:val="0"/>
              <w:autoSpaceDN w:val="0"/>
              <w:adjustRightInd w:val="0"/>
              <w:spacing w:after="0" w:line="240" w:lineRule="auto"/>
              <w:rPr>
                <w:rFonts w:ascii="Trebuchet MS" w:hAnsi="Trebuchet MS" w:cs="Trebuchet MS"/>
                <w:b/>
                <w:bCs/>
              </w:rPr>
            </w:pPr>
            <w:r w:rsidRPr="00C309D0">
              <w:rPr>
                <w:rFonts w:ascii="Trebuchet MS" w:hAnsi="Trebuchet MS" w:cs="Trebuchet MS"/>
                <w:b/>
                <w:bCs/>
              </w:rPr>
              <w:t xml:space="preserve"> Construcția, extinderea și/sau modernizarea și dotarea clădirilor; </w:t>
            </w:r>
          </w:p>
          <w:p w14:paraId="5A658B62" w14:textId="77777777" w:rsidR="00860B51" w:rsidRPr="00C309D0" w:rsidRDefault="00860B51" w:rsidP="003A738C">
            <w:pPr>
              <w:autoSpaceDE w:val="0"/>
              <w:autoSpaceDN w:val="0"/>
              <w:adjustRightInd w:val="0"/>
              <w:spacing w:after="0" w:line="240" w:lineRule="auto"/>
              <w:rPr>
                <w:rFonts w:ascii="Trebuchet MS" w:hAnsi="Trebuchet MS" w:cs="Trebuchet MS"/>
                <w:b/>
                <w:bCs/>
              </w:rPr>
            </w:pPr>
            <w:r w:rsidRPr="00C309D0">
              <w:rPr>
                <w:rFonts w:ascii="Trebuchet MS" w:hAnsi="Trebuchet MS" w:cs="Trebuchet MS"/>
                <w:b/>
                <w:bCs/>
              </w:rPr>
              <w:t xml:space="preserve"> Construcția, extinderea și/sau modernizarea spațiilor de agrement incluzând structuri de primire turistică în valoare de max. 20% din valoarea investiției </w:t>
            </w:r>
          </w:p>
          <w:p w14:paraId="04A10DD7" w14:textId="77777777" w:rsidR="00860B51" w:rsidRPr="00C309D0" w:rsidRDefault="00860B51" w:rsidP="003A738C">
            <w:pPr>
              <w:autoSpaceDE w:val="0"/>
              <w:autoSpaceDN w:val="0"/>
              <w:adjustRightInd w:val="0"/>
              <w:spacing w:after="0" w:line="240" w:lineRule="auto"/>
              <w:rPr>
                <w:rFonts w:ascii="Trebuchet MS" w:hAnsi="Trebuchet MS" w:cs="Trebuchet MS"/>
                <w:b/>
                <w:bCs/>
              </w:rPr>
            </w:pPr>
            <w:r w:rsidRPr="00C309D0">
              <w:rPr>
                <w:rFonts w:ascii="Trebuchet MS" w:hAnsi="Trebuchet MS" w:cs="Trebuchet MS"/>
                <w:b/>
                <w:bCs/>
              </w:rPr>
              <w:t xml:space="preserve"> Achiziționarea și costurile de instalare, inclusiv în leasing de utilaje, instalații și echipamente noi; </w:t>
            </w:r>
          </w:p>
          <w:p w14:paraId="319C9F6A" w14:textId="77777777" w:rsidR="00860B51" w:rsidRPr="00C309D0" w:rsidRDefault="00860B51" w:rsidP="003A738C">
            <w:pPr>
              <w:autoSpaceDE w:val="0"/>
              <w:autoSpaceDN w:val="0"/>
              <w:adjustRightInd w:val="0"/>
              <w:spacing w:after="0" w:line="240" w:lineRule="auto"/>
              <w:rPr>
                <w:rFonts w:ascii="Trebuchet MS" w:hAnsi="Trebuchet MS" w:cs="Trebuchet MS"/>
                <w:b/>
                <w:bCs/>
              </w:rPr>
            </w:pPr>
            <w:r w:rsidRPr="00C309D0">
              <w:rPr>
                <w:rFonts w:ascii="Trebuchet MS" w:hAnsi="Trebuchet MS" w:cs="Trebuchet MS"/>
                <w:b/>
                <w:bCs/>
              </w:rPr>
              <w:t xml:space="preserve"> Achiziționarea mijloacelor de transport specializate </w:t>
            </w:r>
          </w:p>
          <w:p w14:paraId="609C62B9" w14:textId="77777777" w:rsidR="00860B51" w:rsidRPr="00C309D0" w:rsidRDefault="00860B51" w:rsidP="003A738C">
            <w:pPr>
              <w:autoSpaceDE w:val="0"/>
              <w:autoSpaceDN w:val="0"/>
              <w:adjustRightInd w:val="0"/>
              <w:spacing w:after="0" w:line="240" w:lineRule="auto"/>
              <w:rPr>
                <w:rFonts w:ascii="Trebuchet MS" w:hAnsi="Trebuchet MS" w:cs="Trebuchet MS"/>
                <w:b/>
                <w:bCs/>
              </w:rPr>
            </w:pPr>
            <w:r w:rsidRPr="00C309D0">
              <w:rPr>
                <w:rFonts w:ascii="Trebuchet MS" w:hAnsi="Trebuchet MS" w:cs="Trebuchet MS"/>
                <w:b/>
                <w:bCs/>
              </w:rPr>
              <w:t xml:space="preserve"> Investiții intangibile: achiziționarea sau dezvoltarea de software și achiziționarea de brevete, licențe, drepturi de autor, mărci </w:t>
            </w:r>
          </w:p>
          <w:p w14:paraId="6A843C67" w14:textId="77777777" w:rsidR="00860B51" w:rsidRPr="00C309D0" w:rsidRDefault="00860B51" w:rsidP="003A738C">
            <w:pPr>
              <w:autoSpaceDE w:val="0"/>
              <w:autoSpaceDN w:val="0"/>
              <w:adjustRightInd w:val="0"/>
              <w:spacing w:after="0" w:line="240" w:lineRule="auto"/>
              <w:rPr>
                <w:rFonts w:ascii="Trebuchet MS" w:hAnsi="Trebuchet MS" w:cs="Trebuchet MS"/>
                <w:b/>
                <w:bCs/>
              </w:rPr>
            </w:pPr>
            <w:r w:rsidRPr="00C309D0">
              <w:rPr>
                <w:rFonts w:ascii="Trebuchet MS" w:hAnsi="Trebuchet MS" w:cs="Trebuchet MS"/>
                <w:b/>
                <w:bCs/>
              </w:rPr>
              <w:t xml:space="preserve"> Înființarea de ateliere/cooperative meşteşugăreşti </w:t>
            </w:r>
          </w:p>
          <w:p w14:paraId="6E0E3C84" w14:textId="77777777" w:rsidR="00860B51" w:rsidRPr="00C309D0" w:rsidRDefault="00860B51" w:rsidP="003A738C">
            <w:pPr>
              <w:autoSpaceDE w:val="0"/>
              <w:autoSpaceDN w:val="0"/>
              <w:adjustRightInd w:val="0"/>
              <w:spacing w:after="0" w:line="240" w:lineRule="auto"/>
              <w:rPr>
                <w:rFonts w:ascii="Trebuchet MS" w:hAnsi="Trebuchet MS" w:cs="Trebuchet MS"/>
                <w:b/>
                <w:bCs/>
              </w:rPr>
            </w:pPr>
            <w:r w:rsidRPr="00C309D0">
              <w:rPr>
                <w:rFonts w:ascii="Trebuchet MS" w:hAnsi="Trebuchet MS" w:cs="Trebuchet MS"/>
                <w:b/>
                <w:bCs/>
              </w:rPr>
              <w:t xml:space="preserve"> Înființarea/modernizarea/dotarea de activități de agrement recreative (trasee turistice; parcuri tematice și de aventuri, amenajări areale de echitație, </w:t>
            </w:r>
            <w:r w:rsidRPr="00C309D0">
              <w:rPr>
                <w:rFonts w:ascii="Trebuchet MS" w:hAnsi="Trebuchet MS" w:cs="Trebuchet MS"/>
                <w:b/>
                <w:bCs/>
              </w:rPr>
              <w:lastRenderedPageBreak/>
              <w:t xml:space="preserve">amenajări rafturi și colțuri de prezentare a valorilor locale, centre închiriere echipamente sportive – biciclete, undițe, etc; </w:t>
            </w:r>
          </w:p>
          <w:p w14:paraId="333492E2" w14:textId="77777777" w:rsidR="00860B51" w:rsidRPr="00C309D0" w:rsidRDefault="00860B51" w:rsidP="003A738C">
            <w:pPr>
              <w:autoSpaceDE w:val="0"/>
              <w:autoSpaceDN w:val="0"/>
              <w:adjustRightInd w:val="0"/>
              <w:spacing w:after="0" w:line="240" w:lineRule="auto"/>
              <w:rPr>
                <w:rFonts w:ascii="Trebuchet MS" w:hAnsi="Trebuchet MS" w:cs="Trebuchet MS"/>
                <w:b/>
                <w:bCs/>
              </w:rPr>
            </w:pPr>
          </w:p>
        </w:tc>
      </w:tr>
      <w:tr w:rsidR="00C309D0" w:rsidRPr="00C309D0" w14:paraId="25BDF784" w14:textId="77777777" w:rsidTr="006A73C5">
        <w:trPr>
          <w:trHeight w:val="103"/>
        </w:trPr>
        <w:tc>
          <w:tcPr>
            <w:tcW w:w="8789" w:type="dxa"/>
            <w:gridSpan w:val="4"/>
          </w:tcPr>
          <w:p w14:paraId="5AAF1FE1" w14:textId="77777777" w:rsidR="00860B51" w:rsidRPr="00C309D0" w:rsidRDefault="00860B51" w:rsidP="003A738C">
            <w:pPr>
              <w:autoSpaceDE w:val="0"/>
              <w:autoSpaceDN w:val="0"/>
              <w:adjustRightInd w:val="0"/>
              <w:spacing w:after="0" w:line="240" w:lineRule="auto"/>
              <w:rPr>
                <w:rFonts w:ascii="Trebuchet MS" w:hAnsi="Trebuchet MS" w:cs="Trebuchet MS"/>
                <w:b/>
                <w:bCs/>
              </w:rPr>
            </w:pPr>
            <w:proofErr w:type="spellStart"/>
            <w:r w:rsidRPr="00C309D0">
              <w:rPr>
                <w:rFonts w:ascii="Trebuchet MS" w:hAnsi="Trebuchet MS" w:cs="Trebuchet MS"/>
                <w:b/>
                <w:bCs/>
              </w:rPr>
              <w:lastRenderedPageBreak/>
              <w:t>Acțiuni</w:t>
            </w:r>
            <w:proofErr w:type="spellEnd"/>
            <w:r w:rsidRPr="00C309D0">
              <w:rPr>
                <w:rFonts w:ascii="Trebuchet MS" w:hAnsi="Trebuchet MS" w:cs="Trebuchet MS"/>
                <w:b/>
                <w:bCs/>
              </w:rPr>
              <w:t xml:space="preserve"> </w:t>
            </w:r>
            <w:proofErr w:type="spellStart"/>
            <w:proofErr w:type="gramStart"/>
            <w:r w:rsidRPr="00C309D0">
              <w:rPr>
                <w:rFonts w:ascii="Trebuchet MS" w:hAnsi="Trebuchet MS" w:cs="Trebuchet MS"/>
                <w:b/>
                <w:bCs/>
              </w:rPr>
              <w:t>neeligibile</w:t>
            </w:r>
            <w:proofErr w:type="spellEnd"/>
            <w:r w:rsidRPr="00C309D0">
              <w:rPr>
                <w:rFonts w:ascii="Trebuchet MS" w:hAnsi="Trebuchet MS" w:cs="Trebuchet MS"/>
                <w:b/>
                <w:bCs/>
              </w:rPr>
              <w:t xml:space="preserve"> :</w:t>
            </w:r>
            <w:proofErr w:type="gramEnd"/>
            <w:r w:rsidRPr="00C309D0">
              <w:rPr>
                <w:rFonts w:ascii="Trebuchet MS" w:hAnsi="Trebuchet MS" w:cs="Trebuchet MS"/>
                <w:b/>
                <w:bCs/>
              </w:rPr>
              <w:t xml:space="preserve"> </w:t>
            </w:r>
          </w:p>
          <w:p w14:paraId="0B66E0B9" w14:textId="77777777" w:rsidR="00860B51" w:rsidRPr="00C309D0" w:rsidRDefault="00860B51" w:rsidP="003A738C">
            <w:pPr>
              <w:autoSpaceDE w:val="0"/>
              <w:autoSpaceDN w:val="0"/>
              <w:adjustRightInd w:val="0"/>
              <w:spacing w:after="0" w:line="240" w:lineRule="auto"/>
              <w:rPr>
                <w:rFonts w:ascii="Trebuchet MS" w:hAnsi="Trebuchet MS" w:cs="Trebuchet MS"/>
                <w:b/>
                <w:bCs/>
              </w:rPr>
            </w:pPr>
            <w:r w:rsidRPr="00C309D0">
              <w:rPr>
                <w:rFonts w:ascii="Trebuchet MS" w:hAnsi="Trebuchet MS" w:cs="Trebuchet MS"/>
                <w:b/>
                <w:bCs/>
              </w:rPr>
              <w:t xml:space="preserve">- Nu sunt eligibile utilaje agricole si echipamente second-hand. </w:t>
            </w:r>
          </w:p>
          <w:p w14:paraId="04C7C57E" w14:textId="77777777" w:rsidR="00860B51" w:rsidRPr="00C309D0" w:rsidRDefault="00860B51" w:rsidP="003A738C">
            <w:pPr>
              <w:autoSpaceDE w:val="0"/>
              <w:autoSpaceDN w:val="0"/>
              <w:adjustRightInd w:val="0"/>
              <w:spacing w:after="0" w:line="240" w:lineRule="auto"/>
              <w:rPr>
                <w:rFonts w:ascii="Trebuchet MS" w:hAnsi="Trebuchet MS" w:cs="Trebuchet MS"/>
                <w:b/>
                <w:bCs/>
              </w:rPr>
            </w:pPr>
            <w:r w:rsidRPr="00C309D0">
              <w:rPr>
                <w:rFonts w:ascii="Trebuchet MS" w:hAnsi="Trebuchet MS" w:cs="Trebuchet MS"/>
                <w:b/>
                <w:bCs/>
              </w:rPr>
              <w:t xml:space="preserve">- achiziționarea de clădiri și terenuri </w:t>
            </w:r>
          </w:p>
          <w:p w14:paraId="7EF033A8" w14:textId="77777777" w:rsidR="00860B51" w:rsidRPr="00C309D0" w:rsidRDefault="00860B51" w:rsidP="003A738C">
            <w:pPr>
              <w:autoSpaceDE w:val="0"/>
              <w:autoSpaceDN w:val="0"/>
              <w:adjustRightInd w:val="0"/>
              <w:spacing w:after="0" w:line="240" w:lineRule="auto"/>
              <w:rPr>
                <w:rFonts w:ascii="Trebuchet MS" w:hAnsi="Trebuchet MS" w:cs="Trebuchet MS"/>
                <w:b/>
                <w:bCs/>
              </w:rPr>
            </w:pPr>
            <w:r w:rsidRPr="00C309D0">
              <w:rPr>
                <w:rFonts w:ascii="Trebuchet MS" w:hAnsi="Trebuchet MS" w:cs="Trebuchet MS"/>
                <w:b/>
                <w:bCs/>
              </w:rPr>
              <w:t xml:space="preserve">- construcția și modernizarea locuinței și a sediilor sociale </w:t>
            </w:r>
          </w:p>
          <w:p w14:paraId="5FFABFC5" w14:textId="77777777" w:rsidR="00860B51" w:rsidRPr="00C309D0" w:rsidRDefault="00860B51" w:rsidP="003A738C">
            <w:pPr>
              <w:autoSpaceDE w:val="0"/>
              <w:autoSpaceDN w:val="0"/>
              <w:adjustRightInd w:val="0"/>
              <w:spacing w:after="0" w:line="240" w:lineRule="auto"/>
              <w:rPr>
                <w:rFonts w:ascii="Trebuchet MS" w:hAnsi="Trebuchet MS" w:cs="Trebuchet MS"/>
                <w:b/>
                <w:bCs/>
              </w:rPr>
            </w:pPr>
            <w:r w:rsidRPr="00C309D0">
              <w:rPr>
                <w:rFonts w:ascii="Trebuchet MS" w:hAnsi="Trebuchet MS" w:cs="Trebuchet MS"/>
                <w:b/>
                <w:bCs/>
              </w:rPr>
              <w:t xml:space="preserve">- cheltuieli efectuate înaintea semnării contractului </w:t>
            </w:r>
          </w:p>
          <w:p w14:paraId="319BDFA1" w14:textId="77777777" w:rsidR="00860B51" w:rsidRPr="00C309D0" w:rsidRDefault="00860B51" w:rsidP="003A738C">
            <w:pPr>
              <w:autoSpaceDE w:val="0"/>
              <w:autoSpaceDN w:val="0"/>
              <w:adjustRightInd w:val="0"/>
              <w:spacing w:after="0" w:line="240" w:lineRule="auto"/>
              <w:rPr>
                <w:rFonts w:ascii="Trebuchet MS" w:hAnsi="Trebuchet MS" w:cs="Trebuchet MS"/>
                <w:b/>
                <w:bCs/>
              </w:rPr>
            </w:pPr>
            <w:r w:rsidRPr="00C309D0">
              <w:rPr>
                <w:rFonts w:ascii="Trebuchet MS" w:hAnsi="Trebuchet MS" w:cs="Trebuchet MS"/>
                <w:b/>
                <w:bCs/>
              </w:rPr>
              <w:t xml:space="preserve">- dobânzi, comisioane </w:t>
            </w:r>
          </w:p>
          <w:p w14:paraId="43DEEF04" w14:textId="77777777" w:rsidR="00860B51" w:rsidRPr="00C309D0" w:rsidRDefault="00860B51" w:rsidP="003A738C">
            <w:pPr>
              <w:autoSpaceDE w:val="0"/>
              <w:autoSpaceDN w:val="0"/>
              <w:adjustRightInd w:val="0"/>
              <w:spacing w:after="0" w:line="240" w:lineRule="auto"/>
              <w:rPr>
                <w:rFonts w:ascii="Trebuchet MS" w:hAnsi="Trebuchet MS" w:cs="Trebuchet MS"/>
                <w:b/>
                <w:bCs/>
              </w:rPr>
            </w:pPr>
            <w:r w:rsidRPr="00C309D0">
              <w:rPr>
                <w:rFonts w:ascii="Trebuchet MS" w:hAnsi="Trebuchet MS" w:cs="Trebuchet MS"/>
                <w:b/>
                <w:bCs/>
              </w:rPr>
              <w:t xml:space="preserve">- taxa pe valoarea adăugată, cu excepția cazului în care aceasta nu se poate recupera în temeiul legislației naționale privind TVA-ul şi a prevederilor specifice pentru instrumente financiare </w:t>
            </w:r>
          </w:p>
          <w:p w14:paraId="5A8449E3" w14:textId="77777777" w:rsidR="00860B51" w:rsidRPr="00C309D0" w:rsidRDefault="00860B51" w:rsidP="003A738C">
            <w:pPr>
              <w:autoSpaceDE w:val="0"/>
              <w:autoSpaceDN w:val="0"/>
              <w:adjustRightInd w:val="0"/>
              <w:spacing w:after="0" w:line="240" w:lineRule="auto"/>
              <w:rPr>
                <w:rFonts w:ascii="Trebuchet MS" w:hAnsi="Trebuchet MS" w:cs="Trebuchet MS"/>
                <w:b/>
                <w:bCs/>
              </w:rPr>
            </w:pPr>
            <w:r w:rsidRPr="00C309D0">
              <w:rPr>
                <w:rFonts w:ascii="Trebuchet MS" w:hAnsi="Trebuchet MS" w:cs="Trebuchet MS"/>
                <w:b/>
                <w:bCs/>
              </w:rPr>
              <w:t xml:space="preserve">- achiziționarea de terenuri construite şi neconstruite </w:t>
            </w:r>
          </w:p>
          <w:p w14:paraId="201376B6" w14:textId="77777777" w:rsidR="00860B51" w:rsidRPr="00C309D0" w:rsidRDefault="00860B51" w:rsidP="003A738C">
            <w:pPr>
              <w:autoSpaceDE w:val="0"/>
              <w:autoSpaceDN w:val="0"/>
              <w:adjustRightInd w:val="0"/>
              <w:spacing w:after="0" w:line="240" w:lineRule="auto"/>
              <w:rPr>
                <w:rFonts w:ascii="Trebuchet MS" w:hAnsi="Trebuchet MS" w:cs="Trebuchet MS"/>
                <w:b/>
                <w:bCs/>
              </w:rPr>
            </w:pPr>
          </w:p>
        </w:tc>
      </w:tr>
      <w:tr w:rsidR="00C309D0" w:rsidRPr="00C309D0" w14:paraId="73A240A3" w14:textId="77777777" w:rsidTr="006A73C5">
        <w:trPr>
          <w:trHeight w:val="103"/>
        </w:trPr>
        <w:tc>
          <w:tcPr>
            <w:tcW w:w="8789" w:type="dxa"/>
            <w:gridSpan w:val="4"/>
          </w:tcPr>
          <w:p w14:paraId="03CD3CCD" w14:textId="77777777" w:rsidR="00860B51" w:rsidRPr="00C309D0" w:rsidRDefault="00860B51" w:rsidP="003A738C">
            <w:pPr>
              <w:autoSpaceDE w:val="0"/>
              <w:autoSpaceDN w:val="0"/>
              <w:adjustRightInd w:val="0"/>
              <w:spacing w:after="0" w:line="240" w:lineRule="auto"/>
              <w:rPr>
                <w:rFonts w:ascii="Trebuchet MS" w:hAnsi="Trebuchet MS" w:cs="Trebuchet MS"/>
                <w:b/>
                <w:bCs/>
              </w:rPr>
            </w:pPr>
            <w:r w:rsidRPr="00C309D0">
              <w:rPr>
                <w:rFonts w:ascii="Trebuchet MS" w:hAnsi="Trebuchet MS" w:cs="Trebuchet MS"/>
                <w:b/>
                <w:bCs/>
              </w:rPr>
              <w:t xml:space="preserve">7. Condiţii de eligibilitate </w:t>
            </w:r>
          </w:p>
        </w:tc>
      </w:tr>
      <w:tr w:rsidR="00C309D0" w:rsidRPr="00C309D0" w14:paraId="43F4EF52" w14:textId="77777777" w:rsidTr="006A73C5">
        <w:trPr>
          <w:trHeight w:val="103"/>
        </w:trPr>
        <w:tc>
          <w:tcPr>
            <w:tcW w:w="8789" w:type="dxa"/>
            <w:gridSpan w:val="4"/>
          </w:tcPr>
          <w:p w14:paraId="3296A7F3" w14:textId="77777777" w:rsidR="00860B51" w:rsidRPr="00C309D0" w:rsidRDefault="00860B51" w:rsidP="003A738C">
            <w:pPr>
              <w:autoSpaceDE w:val="0"/>
              <w:autoSpaceDN w:val="0"/>
              <w:adjustRightInd w:val="0"/>
              <w:spacing w:after="0" w:line="240" w:lineRule="auto"/>
              <w:rPr>
                <w:rFonts w:ascii="Trebuchet MS" w:hAnsi="Trebuchet MS" w:cs="Trebuchet MS"/>
                <w:b/>
                <w:bCs/>
              </w:rPr>
            </w:pPr>
          </w:p>
          <w:p w14:paraId="58B5DD22" w14:textId="77777777" w:rsidR="00860B51" w:rsidRPr="00C309D0" w:rsidRDefault="00860B51" w:rsidP="003A738C">
            <w:pPr>
              <w:autoSpaceDE w:val="0"/>
              <w:autoSpaceDN w:val="0"/>
              <w:adjustRightInd w:val="0"/>
              <w:spacing w:after="0" w:line="240" w:lineRule="auto"/>
              <w:rPr>
                <w:rFonts w:ascii="Trebuchet MS" w:hAnsi="Trebuchet MS" w:cs="Trebuchet MS"/>
                <w:b/>
                <w:bCs/>
              </w:rPr>
            </w:pPr>
            <w:r w:rsidRPr="00C309D0">
              <w:rPr>
                <w:rFonts w:ascii="Trebuchet MS" w:hAnsi="Trebuchet MS" w:cs="Trebuchet MS"/>
                <w:b/>
                <w:bCs/>
              </w:rPr>
              <w:t xml:space="preserve"> Solicitantul trebuie să se încadreze în categoria beneficiarilor eligibili; </w:t>
            </w:r>
          </w:p>
          <w:p w14:paraId="53F1429C" w14:textId="77777777" w:rsidR="00860B51" w:rsidRPr="00C309D0" w:rsidRDefault="00860B51" w:rsidP="003A738C">
            <w:pPr>
              <w:autoSpaceDE w:val="0"/>
              <w:autoSpaceDN w:val="0"/>
              <w:adjustRightInd w:val="0"/>
              <w:spacing w:after="0" w:line="240" w:lineRule="auto"/>
              <w:rPr>
                <w:rFonts w:ascii="Trebuchet MS" w:hAnsi="Trebuchet MS" w:cs="Trebuchet MS"/>
                <w:b/>
                <w:bCs/>
              </w:rPr>
            </w:pPr>
            <w:r w:rsidRPr="00C309D0">
              <w:rPr>
                <w:rFonts w:ascii="Trebuchet MS" w:hAnsi="Trebuchet MS" w:cs="Trebuchet MS"/>
                <w:b/>
                <w:bCs/>
              </w:rPr>
              <w:t xml:space="preserve"> Investiția trebuie să se încadreze în unul din tipurile de sprijin prevăzute prin măsură; </w:t>
            </w:r>
          </w:p>
          <w:p w14:paraId="69952BAB" w14:textId="77777777" w:rsidR="00860B51" w:rsidRPr="00C309D0" w:rsidRDefault="00860B51" w:rsidP="003A738C">
            <w:pPr>
              <w:autoSpaceDE w:val="0"/>
              <w:autoSpaceDN w:val="0"/>
              <w:adjustRightInd w:val="0"/>
              <w:spacing w:after="0" w:line="240" w:lineRule="auto"/>
              <w:rPr>
                <w:rFonts w:ascii="Trebuchet MS" w:hAnsi="Trebuchet MS" w:cs="Trebuchet MS"/>
                <w:b/>
                <w:bCs/>
              </w:rPr>
            </w:pPr>
            <w:r w:rsidRPr="00C309D0">
              <w:rPr>
                <w:rFonts w:ascii="Trebuchet MS" w:hAnsi="Trebuchet MS" w:cs="Trebuchet MS"/>
                <w:b/>
                <w:bCs/>
              </w:rPr>
              <w:t xml:space="preserve"> </w:t>
            </w:r>
            <w:r w:rsidR="00952E29" w:rsidRPr="00C309D0">
              <w:rPr>
                <w:rFonts w:ascii="Times New Roman" w:hAnsi="Times New Roman" w:cs="Times New Roman"/>
                <w:sz w:val="24"/>
                <w:szCs w:val="24"/>
              </w:rPr>
              <w:t xml:space="preserve"> </w:t>
            </w:r>
            <w:proofErr w:type="spellStart"/>
            <w:r w:rsidR="00952E29" w:rsidRPr="00C309D0">
              <w:rPr>
                <w:rFonts w:ascii="Trebuchet MS" w:hAnsi="Trebuchet MS" w:cs="Trebuchet MS"/>
                <w:b/>
                <w:bCs/>
              </w:rPr>
              <w:t>Sediul</w:t>
            </w:r>
            <w:proofErr w:type="spellEnd"/>
            <w:r w:rsidR="00952E29" w:rsidRPr="00C309D0">
              <w:rPr>
                <w:rFonts w:ascii="Trebuchet MS" w:hAnsi="Trebuchet MS" w:cs="Trebuchet MS"/>
                <w:b/>
                <w:bCs/>
              </w:rPr>
              <w:t xml:space="preserve"> </w:t>
            </w:r>
            <w:proofErr w:type="spellStart"/>
            <w:r w:rsidR="00952E29" w:rsidRPr="00C309D0">
              <w:rPr>
                <w:rFonts w:ascii="Trebuchet MS" w:hAnsi="Trebuchet MS" w:cs="Trebuchet MS"/>
                <w:b/>
                <w:bCs/>
              </w:rPr>
              <w:t>social</w:t>
            </w:r>
            <w:proofErr w:type="spellEnd"/>
            <w:r w:rsidR="00952E29" w:rsidRPr="00C309D0">
              <w:rPr>
                <w:rFonts w:ascii="Trebuchet MS" w:hAnsi="Trebuchet MS" w:cs="Trebuchet MS"/>
                <w:b/>
                <w:bCs/>
              </w:rPr>
              <w:t xml:space="preserve"> </w:t>
            </w:r>
            <w:proofErr w:type="spellStart"/>
            <w:r w:rsidR="00952E29" w:rsidRPr="00C309D0">
              <w:rPr>
                <w:rFonts w:ascii="Trebuchet MS" w:hAnsi="Trebuchet MS" w:cs="Trebuchet MS"/>
                <w:b/>
                <w:bCs/>
              </w:rPr>
              <w:t>și</w:t>
            </w:r>
            <w:proofErr w:type="spellEnd"/>
            <w:r w:rsidR="00952E29" w:rsidRPr="00C309D0">
              <w:rPr>
                <w:rFonts w:ascii="Trebuchet MS" w:hAnsi="Trebuchet MS" w:cs="Trebuchet MS"/>
                <w:b/>
                <w:bCs/>
              </w:rPr>
              <w:t xml:space="preserve"> </w:t>
            </w:r>
            <w:proofErr w:type="spellStart"/>
            <w:r w:rsidR="00952E29" w:rsidRPr="00C309D0">
              <w:rPr>
                <w:rFonts w:ascii="Trebuchet MS" w:hAnsi="Trebuchet MS" w:cs="Trebuchet MS"/>
                <w:b/>
                <w:bCs/>
              </w:rPr>
              <w:t>punctul</w:t>
            </w:r>
            <w:proofErr w:type="spellEnd"/>
            <w:r w:rsidR="00952E29" w:rsidRPr="00C309D0">
              <w:rPr>
                <w:rFonts w:ascii="Trebuchet MS" w:hAnsi="Trebuchet MS" w:cs="Trebuchet MS"/>
                <w:b/>
                <w:bCs/>
              </w:rPr>
              <w:t>/</w:t>
            </w:r>
            <w:proofErr w:type="spellStart"/>
            <w:r w:rsidR="00952E29" w:rsidRPr="00C309D0">
              <w:rPr>
                <w:rFonts w:ascii="Trebuchet MS" w:hAnsi="Trebuchet MS" w:cs="Trebuchet MS"/>
                <w:b/>
                <w:bCs/>
              </w:rPr>
              <w:t>punctele</w:t>
            </w:r>
            <w:proofErr w:type="spellEnd"/>
            <w:r w:rsidR="00952E29" w:rsidRPr="00C309D0">
              <w:rPr>
                <w:rFonts w:ascii="Trebuchet MS" w:hAnsi="Trebuchet MS" w:cs="Trebuchet MS"/>
                <w:b/>
                <w:bCs/>
              </w:rPr>
              <w:t xml:space="preserve"> de </w:t>
            </w:r>
            <w:proofErr w:type="spellStart"/>
            <w:r w:rsidR="00952E29" w:rsidRPr="00C309D0">
              <w:rPr>
                <w:rFonts w:ascii="Trebuchet MS" w:hAnsi="Trebuchet MS" w:cs="Trebuchet MS"/>
                <w:b/>
                <w:bCs/>
              </w:rPr>
              <w:t>lucru</w:t>
            </w:r>
            <w:proofErr w:type="spellEnd"/>
            <w:r w:rsidR="00952E29" w:rsidRPr="00C309D0">
              <w:rPr>
                <w:rFonts w:ascii="Trebuchet MS" w:hAnsi="Trebuchet MS" w:cs="Trebuchet MS"/>
                <w:b/>
                <w:bCs/>
              </w:rPr>
              <w:t xml:space="preserve"> </w:t>
            </w:r>
            <w:proofErr w:type="spellStart"/>
            <w:r w:rsidR="00952E29" w:rsidRPr="00C309D0">
              <w:rPr>
                <w:rFonts w:ascii="Trebuchet MS" w:hAnsi="Trebuchet MS" w:cs="Trebuchet MS"/>
                <w:b/>
                <w:bCs/>
              </w:rPr>
              <w:t>trebuie</w:t>
            </w:r>
            <w:proofErr w:type="spellEnd"/>
            <w:r w:rsidR="00952E29" w:rsidRPr="00C309D0">
              <w:rPr>
                <w:rFonts w:ascii="Trebuchet MS" w:hAnsi="Trebuchet MS" w:cs="Trebuchet MS"/>
                <w:b/>
                <w:bCs/>
              </w:rPr>
              <w:t xml:space="preserve"> </w:t>
            </w:r>
            <w:proofErr w:type="spellStart"/>
            <w:r w:rsidR="00952E29" w:rsidRPr="00C309D0">
              <w:rPr>
                <w:rFonts w:ascii="Trebuchet MS" w:hAnsi="Trebuchet MS" w:cs="Trebuchet MS"/>
                <w:b/>
                <w:bCs/>
              </w:rPr>
              <w:t>să</w:t>
            </w:r>
            <w:proofErr w:type="spellEnd"/>
            <w:r w:rsidR="00952E29" w:rsidRPr="00C309D0">
              <w:rPr>
                <w:rFonts w:ascii="Trebuchet MS" w:hAnsi="Trebuchet MS" w:cs="Trebuchet MS"/>
                <w:b/>
                <w:bCs/>
              </w:rPr>
              <w:t xml:space="preserve"> </w:t>
            </w:r>
            <w:proofErr w:type="spellStart"/>
            <w:r w:rsidR="00952E29" w:rsidRPr="00C309D0">
              <w:rPr>
                <w:rFonts w:ascii="Trebuchet MS" w:hAnsi="Trebuchet MS" w:cs="Trebuchet MS"/>
                <w:b/>
                <w:bCs/>
              </w:rPr>
              <w:t>fie</w:t>
            </w:r>
            <w:proofErr w:type="spellEnd"/>
            <w:r w:rsidR="00952E29" w:rsidRPr="00C309D0">
              <w:rPr>
                <w:rFonts w:ascii="Trebuchet MS" w:hAnsi="Trebuchet MS" w:cs="Trebuchet MS"/>
                <w:b/>
                <w:bCs/>
              </w:rPr>
              <w:t xml:space="preserve"> </w:t>
            </w:r>
            <w:proofErr w:type="spellStart"/>
            <w:r w:rsidR="00952E29" w:rsidRPr="00C309D0">
              <w:rPr>
                <w:rFonts w:ascii="Trebuchet MS" w:hAnsi="Trebuchet MS" w:cs="Trebuchet MS"/>
                <w:b/>
                <w:bCs/>
              </w:rPr>
              <w:t>situate</w:t>
            </w:r>
            <w:proofErr w:type="spellEnd"/>
            <w:r w:rsidR="00952E29" w:rsidRPr="00C309D0">
              <w:rPr>
                <w:rFonts w:ascii="Trebuchet MS" w:hAnsi="Trebuchet MS" w:cs="Trebuchet MS"/>
                <w:b/>
                <w:bCs/>
              </w:rPr>
              <w:t xml:space="preserve"> </w:t>
            </w:r>
            <w:proofErr w:type="spellStart"/>
            <w:r w:rsidR="00952E29" w:rsidRPr="00C309D0">
              <w:rPr>
                <w:rFonts w:ascii="Trebuchet MS" w:hAnsi="Trebuchet MS" w:cs="Trebuchet MS"/>
                <w:b/>
                <w:bCs/>
              </w:rPr>
              <w:t>în</w:t>
            </w:r>
            <w:proofErr w:type="spellEnd"/>
            <w:r w:rsidR="00952E29" w:rsidRPr="00C309D0">
              <w:rPr>
                <w:rFonts w:ascii="Trebuchet MS" w:hAnsi="Trebuchet MS" w:cs="Trebuchet MS"/>
                <w:b/>
                <w:bCs/>
              </w:rPr>
              <w:t xml:space="preserve"> </w:t>
            </w:r>
            <w:proofErr w:type="spellStart"/>
            <w:r w:rsidR="00952E29" w:rsidRPr="00C309D0">
              <w:rPr>
                <w:rFonts w:ascii="Trebuchet MS" w:hAnsi="Trebuchet MS" w:cs="Trebuchet MS"/>
                <w:b/>
                <w:bCs/>
              </w:rPr>
              <w:t>teritoriul</w:t>
            </w:r>
            <w:proofErr w:type="spellEnd"/>
            <w:r w:rsidR="00952E29" w:rsidRPr="00C309D0">
              <w:rPr>
                <w:rFonts w:ascii="Trebuchet MS" w:hAnsi="Trebuchet MS" w:cs="Trebuchet MS"/>
                <w:b/>
                <w:bCs/>
              </w:rPr>
              <w:t xml:space="preserve"> GAL, </w:t>
            </w:r>
            <w:proofErr w:type="spellStart"/>
            <w:r w:rsidR="00952E29" w:rsidRPr="00C309D0">
              <w:rPr>
                <w:rFonts w:ascii="Trebuchet MS" w:hAnsi="Trebuchet MS" w:cs="Trebuchet MS"/>
                <w:b/>
                <w:bCs/>
              </w:rPr>
              <w:t>iar</w:t>
            </w:r>
            <w:proofErr w:type="spellEnd"/>
            <w:r w:rsidR="00952E29" w:rsidRPr="00C309D0">
              <w:rPr>
                <w:rFonts w:ascii="Trebuchet MS" w:hAnsi="Trebuchet MS" w:cs="Trebuchet MS"/>
                <w:b/>
                <w:bCs/>
              </w:rPr>
              <w:t xml:space="preserve"> </w:t>
            </w:r>
            <w:proofErr w:type="spellStart"/>
            <w:r w:rsidR="00952E29" w:rsidRPr="00C309D0">
              <w:rPr>
                <w:rFonts w:ascii="Trebuchet MS" w:hAnsi="Trebuchet MS" w:cs="Trebuchet MS"/>
                <w:b/>
                <w:bCs/>
              </w:rPr>
              <w:t>activitatea</w:t>
            </w:r>
            <w:proofErr w:type="spellEnd"/>
            <w:r w:rsidR="00952E29" w:rsidRPr="00C309D0">
              <w:rPr>
                <w:rFonts w:ascii="Trebuchet MS" w:hAnsi="Trebuchet MS" w:cs="Trebuchet MS"/>
                <w:b/>
                <w:bCs/>
              </w:rPr>
              <w:t xml:space="preserve"> </w:t>
            </w:r>
            <w:proofErr w:type="spellStart"/>
            <w:r w:rsidR="00952E29" w:rsidRPr="00C309D0">
              <w:rPr>
                <w:rFonts w:ascii="Trebuchet MS" w:hAnsi="Trebuchet MS" w:cs="Trebuchet MS"/>
                <w:b/>
                <w:bCs/>
              </w:rPr>
              <w:t>aferentă</w:t>
            </w:r>
            <w:proofErr w:type="spellEnd"/>
            <w:r w:rsidR="00952E29" w:rsidRPr="00C309D0">
              <w:rPr>
                <w:rFonts w:ascii="Trebuchet MS" w:hAnsi="Trebuchet MS" w:cs="Trebuchet MS"/>
                <w:b/>
                <w:bCs/>
              </w:rPr>
              <w:t xml:space="preserve"> </w:t>
            </w:r>
            <w:proofErr w:type="spellStart"/>
            <w:r w:rsidR="00952E29" w:rsidRPr="00C309D0">
              <w:rPr>
                <w:rFonts w:ascii="Trebuchet MS" w:hAnsi="Trebuchet MS" w:cs="Trebuchet MS"/>
                <w:b/>
                <w:bCs/>
              </w:rPr>
              <w:t>investiției</w:t>
            </w:r>
            <w:proofErr w:type="spellEnd"/>
            <w:r w:rsidR="00952E29" w:rsidRPr="00C309D0">
              <w:rPr>
                <w:rFonts w:ascii="Trebuchet MS" w:hAnsi="Trebuchet MS" w:cs="Trebuchet MS"/>
                <w:b/>
                <w:bCs/>
              </w:rPr>
              <w:t xml:space="preserve"> </w:t>
            </w:r>
            <w:proofErr w:type="spellStart"/>
            <w:r w:rsidR="00952E29" w:rsidRPr="00C309D0">
              <w:rPr>
                <w:rFonts w:ascii="Trebuchet MS" w:hAnsi="Trebuchet MS" w:cs="Trebuchet MS"/>
                <w:b/>
                <w:bCs/>
              </w:rPr>
              <w:t>finanțate</w:t>
            </w:r>
            <w:proofErr w:type="spellEnd"/>
            <w:r w:rsidR="00952E29" w:rsidRPr="00C309D0">
              <w:rPr>
                <w:rFonts w:ascii="Trebuchet MS" w:hAnsi="Trebuchet MS" w:cs="Trebuchet MS"/>
                <w:b/>
                <w:bCs/>
              </w:rPr>
              <w:t xml:space="preserve"> </w:t>
            </w:r>
            <w:proofErr w:type="spellStart"/>
            <w:r w:rsidR="00952E29" w:rsidRPr="00C309D0">
              <w:rPr>
                <w:rFonts w:ascii="Trebuchet MS" w:hAnsi="Trebuchet MS" w:cs="Trebuchet MS"/>
                <w:b/>
                <w:bCs/>
              </w:rPr>
              <w:t>va</w:t>
            </w:r>
            <w:proofErr w:type="spellEnd"/>
            <w:r w:rsidR="00952E29" w:rsidRPr="00C309D0">
              <w:rPr>
                <w:rFonts w:ascii="Trebuchet MS" w:hAnsi="Trebuchet MS" w:cs="Trebuchet MS"/>
                <w:b/>
                <w:bCs/>
              </w:rPr>
              <w:t xml:space="preserve"> fi </w:t>
            </w:r>
            <w:proofErr w:type="spellStart"/>
            <w:r w:rsidR="00952E29" w:rsidRPr="00C309D0">
              <w:rPr>
                <w:rFonts w:ascii="Trebuchet MS" w:hAnsi="Trebuchet MS" w:cs="Trebuchet MS"/>
                <w:b/>
                <w:bCs/>
              </w:rPr>
              <w:t>desfășurată</w:t>
            </w:r>
            <w:proofErr w:type="spellEnd"/>
            <w:r w:rsidR="00952E29" w:rsidRPr="00C309D0">
              <w:rPr>
                <w:rFonts w:ascii="Trebuchet MS" w:hAnsi="Trebuchet MS" w:cs="Trebuchet MS"/>
                <w:b/>
                <w:bCs/>
              </w:rPr>
              <w:t xml:space="preserve"> </w:t>
            </w:r>
            <w:proofErr w:type="spellStart"/>
            <w:r w:rsidR="00952E29" w:rsidRPr="00C309D0">
              <w:rPr>
                <w:rFonts w:ascii="Trebuchet MS" w:hAnsi="Trebuchet MS" w:cs="Trebuchet MS"/>
                <w:b/>
                <w:bCs/>
              </w:rPr>
              <w:t>în</w:t>
            </w:r>
            <w:proofErr w:type="spellEnd"/>
            <w:r w:rsidR="00952E29" w:rsidRPr="00C309D0">
              <w:rPr>
                <w:rFonts w:ascii="Trebuchet MS" w:hAnsi="Trebuchet MS" w:cs="Trebuchet MS"/>
                <w:b/>
                <w:bCs/>
              </w:rPr>
              <w:t xml:space="preserve"> </w:t>
            </w:r>
            <w:proofErr w:type="spellStart"/>
            <w:r w:rsidR="00952E29" w:rsidRPr="00C309D0">
              <w:rPr>
                <w:rFonts w:ascii="Trebuchet MS" w:hAnsi="Trebuchet MS" w:cs="Trebuchet MS"/>
                <w:b/>
                <w:bCs/>
              </w:rPr>
              <w:t>teritoriul</w:t>
            </w:r>
            <w:proofErr w:type="spellEnd"/>
            <w:r w:rsidR="00952E29" w:rsidRPr="00C309D0">
              <w:rPr>
                <w:rFonts w:ascii="Trebuchet MS" w:hAnsi="Trebuchet MS" w:cs="Trebuchet MS"/>
                <w:b/>
                <w:bCs/>
              </w:rPr>
              <w:t xml:space="preserve"> GAL</w:t>
            </w:r>
            <w:r w:rsidRPr="00C309D0">
              <w:rPr>
                <w:rFonts w:ascii="Trebuchet MS" w:hAnsi="Trebuchet MS" w:cs="Trebuchet MS"/>
                <w:b/>
                <w:bCs/>
              </w:rPr>
              <w:t xml:space="preserve">; </w:t>
            </w:r>
          </w:p>
          <w:p w14:paraId="1AB92686" w14:textId="77777777" w:rsidR="00860B51" w:rsidRPr="00C309D0" w:rsidRDefault="00860B51" w:rsidP="003A738C">
            <w:pPr>
              <w:autoSpaceDE w:val="0"/>
              <w:autoSpaceDN w:val="0"/>
              <w:adjustRightInd w:val="0"/>
              <w:spacing w:after="0" w:line="240" w:lineRule="auto"/>
              <w:rPr>
                <w:rFonts w:ascii="Trebuchet MS" w:hAnsi="Trebuchet MS" w:cs="Trebuchet MS"/>
                <w:b/>
                <w:bCs/>
              </w:rPr>
            </w:pPr>
            <w:r w:rsidRPr="00C309D0">
              <w:rPr>
                <w:rFonts w:ascii="Trebuchet MS" w:hAnsi="Trebuchet MS" w:cs="Trebuchet MS"/>
                <w:b/>
                <w:bCs/>
              </w:rPr>
              <w:t xml:space="preserve"> Solicitantul trebuie să demonstreze capacitatea de a asigura cofinanțarea investiției; </w:t>
            </w:r>
          </w:p>
          <w:p w14:paraId="4C07AFA1" w14:textId="77777777" w:rsidR="00860B51" w:rsidRPr="00C309D0" w:rsidRDefault="00860B51" w:rsidP="003A738C">
            <w:pPr>
              <w:autoSpaceDE w:val="0"/>
              <w:autoSpaceDN w:val="0"/>
              <w:adjustRightInd w:val="0"/>
              <w:spacing w:after="0" w:line="240" w:lineRule="auto"/>
              <w:rPr>
                <w:rFonts w:ascii="Trebuchet MS" w:hAnsi="Trebuchet MS" w:cs="Trebuchet MS"/>
                <w:b/>
                <w:bCs/>
              </w:rPr>
            </w:pPr>
            <w:r w:rsidRPr="00C309D0">
              <w:rPr>
                <w:rFonts w:ascii="Trebuchet MS" w:hAnsi="Trebuchet MS" w:cs="Trebuchet MS"/>
                <w:b/>
                <w:bCs/>
              </w:rPr>
              <w:t xml:space="preserve"> Viabilitatea economică a investiției trebuie să fie demonstrată pe baza prezentării unei documentații tehnico-economice; </w:t>
            </w:r>
          </w:p>
          <w:p w14:paraId="5DE9A23B" w14:textId="77777777" w:rsidR="00860B51" w:rsidRPr="00C309D0" w:rsidRDefault="00860B51" w:rsidP="003A738C">
            <w:pPr>
              <w:autoSpaceDE w:val="0"/>
              <w:autoSpaceDN w:val="0"/>
              <w:adjustRightInd w:val="0"/>
              <w:spacing w:after="0" w:line="240" w:lineRule="auto"/>
              <w:rPr>
                <w:rFonts w:ascii="Trebuchet MS" w:hAnsi="Trebuchet MS" w:cs="Trebuchet MS"/>
                <w:b/>
                <w:bCs/>
              </w:rPr>
            </w:pPr>
            <w:r w:rsidRPr="00C309D0">
              <w:rPr>
                <w:rFonts w:ascii="Trebuchet MS" w:hAnsi="Trebuchet MS" w:cs="Trebuchet MS"/>
                <w:b/>
                <w:bCs/>
              </w:rPr>
              <w:t xml:space="preserve"> Întreprinderea nu trebuie să fie în dificultate în conformitate cu liniile directoare privind ajutorul de stat pentru salvarea şi restructurarea întreprinderilor în dificultate; </w:t>
            </w:r>
          </w:p>
          <w:p w14:paraId="67019D1A" w14:textId="77777777" w:rsidR="00860B51" w:rsidRPr="00C309D0" w:rsidRDefault="00860B51" w:rsidP="003A738C">
            <w:pPr>
              <w:autoSpaceDE w:val="0"/>
              <w:autoSpaceDN w:val="0"/>
              <w:adjustRightInd w:val="0"/>
              <w:spacing w:after="0" w:line="240" w:lineRule="auto"/>
              <w:rPr>
                <w:rFonts w:ascii="Trebuchet MS" w:hAnsi="Trebuchet MS" w:cs="Trebuchet MS"/>
                <w:b/>
                <w:bCs/>
              </w:rPr>
            </w:pPr>
            <w:r w:rsidRPr="00C309D0">
              <w:rPr>
                <w:rFonts w:ascii="Trebuchet MS" w:hAnsi="Trebuchet MS" w:cs="Trebuchet MS"/>
                <w:b/>
                <w:bCs/>
              </w:rPr>
              <w:t xml:space="preserve"> Investiția va fi precedată de o evaluare </w:t>
            </w:r>
            <w:proofErr w:type="gramStart"/>
            <w:r w:rsidRPr="00C309D0">
              <w:rPr>
                <w:rFonts w:ascii="Trebuchet MS" w:hAnsi="Trebuchet MS" w:cs="Trebuchet MS"/>
                <w:b/>
                <w:bCs/>
              </w:rPr>
              <w:t>a</w:t>
            </w:r>
            <w:proofErr w:type="gramEnd"/>
            <w:r w:rsidRPr="00C309D0">
              <w:rPr>
                <w:rFonts w:ascii="Trebuchet MS" w:hAnsi="Trebuchet MS" w:cs="Trebuchet MS"/>
                <w:b/>
                <w:bCs/>
              </w:rPr>
              <w:t xml:space="preserve"> impactului preconizat asupra mediului și dacă aceasta poate avea efecte negative asupra mediului, în conformitate cu legislația în vigoare. </w:t>
            </w:r>
          </w:p>
        </w:tc>
      </w:tr>
      <w:tr w:rsidR="00C309D0" w:rsidRPr="00C309D0" w14:paraId="31A8343A" w14:textId="77777777" w:rsidTr="006A73C5">
        <w:trPr>
          <w:trHeight w:val="103"/>
        </w:trPr>
        <w:tc>
          <w:tcPr>
            <w:tcW w:w="8789" w:type="dxa"/>
            <w:gridSpan w:val="4"/>
          </w:tcPr>
          <w:p w14:paraId="268E06D1" w14:textId="77777777" w:rsidR="00860B51" w:rsidRPr="00C309D0" w:rsidRDefault="00860B51" w:rsidP="003A738C">
            <w:pPr>
              <w:autoSpaceDE w:val="0"/>
              <w:autoSpaceDN w:val="0"/>
              <w:adjustRightInd w:val="0"/>
              <w:spacing w:after="0" w:line="240" w:lineRule="auto"/>
              <w:rPr>
                <w:rFonts w:ascii="Trebuchet MS" w:hAnsi="Trebuchet MS" w:cs="Trebuchet MS"/>
                <w:b/>
                <w:bCs/>
              </w:rPr>
            </w:pPr>
            <w:r w:rsidRPr="00C309D0">
              <w:rPr>
                <w:rFonts w:ascii="Trebuchet MS" w:hAnsi="Trebuchet MS" w:cs="Trebuchet MS"/>
                <w:b/>
                <w:bCs/>
              </w:rPr>
              <w:t xml:space="preserve">8. Criterii de selecţie </w:t>
            </w:r>
          </w:p>
        </w:tc>
      </w:tr>
      <w:tr w:rsidR="00C309D0" w:rsidRPr="00C309D0" w14:paraId="1AB7808B" w14:textId="77777777" w:rsidTr="006A73C5">
        <w:trPr>
          <w:trHeight w:val="103"/>
        </w:trPr>
        <w:tc>
          <w:tcPr>
            <w:tcW w:w="8789" w:type="dxa"/>
            <w:gridSpan w:val="4"/>
          </w:tcPr>
          <w:p w14:paraId="1CE866AB" w14:textId="77777777" w:rsidR="00860B51" w:rsidRPr="00C309D0" w:rsidRDefault="00860B51" w:rsidP="003A738C">
            <w:pPr>
              <w:autoSpaceDE w:val="0"/>
              <w:autoSpaceDN w:val="0"/>
              <w:adjustRightInd w:val="0"/>
              <w:spacing w:after="0" w:line="240" w:lineRule="auto"/>
              <w:rPr>
                <w:rFonts w:ascii="Trebuchet MS" w:hAnsi="Trebuchet MS" w:cs="Trebuchet MS"/>
                <w:b/>
                <w:bCs/>
              </w:rPr>
            </w:pPr>
            <w:r w:rsidRPr="00C309D0">
              <w:rPr>
                <w:rFonts w:ascii="Trebuchet MS" w:hAnsi="Trebuchet MS" w:cs="Trebuchet MS"/>
                <w:b/>
                <w:bCs/>
              </w:rPr>
              <w:t xml:space="preserve">- </w:t>
            </w:r>
            <w:proofErr w:type="spellStart"/>
            <w:r w:rsidRPr="00C309D0">
              <w:rPr>
                <w:rFonts w:ascii="Trebuchet MS" w:hAnsi="Trebuchet MS" w:cs="Trebuchet MS"/>
                <w:b/>
                <w:bCs/>
              </w:rPr>
              <w:t>Vor</w:t>
            </w:r>
            <w:proofErr w:type="spellEnd"/>
            <w:r w:rsidRPr="00C309D0">
              <w:rPr>
                <w:rFonts w:ascii="Trebuchet MS" w:hAnsi="Trebuchet MS" w:cs="Trebuchet MS"/>
                <w:b/>
                <w:bCs/>
              </w:rPr>
              <w:t xml:space="preserve"> fi </w:t>
            </w:r>
            <w:proofErr w:type="spellStart"/>
            <w:r w:rsidRPr="00C309D0">
              <w:rPr>
                <w:rFonts w:ascii="Trebuchet MS" w:hAnsi="Trebuchet MS" w:cs="Trebuchet MS"/>
                <w:b/>
                <w:bCs/>
              </w:rPr>
              <w:t>selectate</w:t>
            </w:r>
            <w:proofErr w:type="spellEnd"/>
            <w:r w:rsidRPr="00C309D0">
              <w:rPr>
                <w:rFonts w:ascii="Trebuchet MS" w:hAnsi="Trebuchet MS" w:cs="Trebuchet MS"/>
                <w:b/>
                <w:bCs/>
              </w:rPr>
              <w:t xml:space="preserve"> cu prioritate proiectele care utilizează energia produsă din surse regenerabile. </w:t>
            </w:r>
          </w:p>
        </w:tc>
      </w:tr>
      <w:tr w:rsidR="00C309D0" w:rsidRPr="00C309D0" w14:paraId="40C59C02" w14:textId="77777777" w:rsidTr="006A73C5">
        <w:trPr>
          <w:trHeight w:val="103"/>
        </w:trPr>
        <w:tc>
          <w:tcPr>
            <w:tcW w:w="8789" w:type="dxa"/>
            <w:gridSpan w:val="4"/>
          </w:tcPr>
          <w:p w14:paraId="0CCB26D9" w14:textId="77777777" w:rsidR="00860B51" w:rsidRPr="00C309D0" w:rsidRDefault="00860B51" w:rsidP="003A738C">
            <w:pPr>
              <w:autoSpaceDE w:val="0"/>
              <w:autoSpaceDN w:val="0"/>
              <w:adjustRightInd w:val="0"/>
              <w:spacing w:after="0" w:line="240" w:lineRule="auto"/>
              <w:rPr>
                <w:rFonts w:ascii="Trebuchet MS" w:hAnsi="Trebuchet MS" w:cs="Trebuchet MS"/>
                <w:b/>
                <w:bCs/>
              </w:rPr>
            </w:pPr>
            <w:r w:rsidRPr="00C309D0">
              <w:rPr>
                <w:rFonts w:ascii="Trebuchet MS" w:hAnsi="Trebuchet MS" w:cs="Trebuchet MS"/>
                <w:b/>
                <w:bCs/>
              </w:rPr>
              <w:t xml:space="preserve">- Suma </w:t>
            </w:r>
            <w:proofErr w:type="spellStart"/>
            <w:r w:rsidRPr="00C309D0">
              <w:rPr>
                <w:rFonts w:ascii="Trebuchet MS" w:hAnsi="Trebuchet MS" w:cs="Trebuchet MS"/>
                <w:b/>
                <w:bCs/>
              </w:rPr>
              <w:t>nerambursabilă</w:t>
            </w:r>
            <w:proofErr w:type="spellEnd"/>
            <w:r w:rsidRPr="00C309D0">
              <w:rPr>
                <w:rFonts w:ascii="Trebuchet MS" w:hAnsi="Trebuchet MS" w:cs="Trebuchet MS"/>
                <w:b/>
                <w:bCs/>
              </w:rPr>
              <w:t xml:space="preserve"> </w:t>
            </w:r>
            <w:proofErr w:type="spellStart"/>
            <w:r w:rsidRPr="00C309D0">
              <w:rPr>
                <w:rFonts w:ascii="Trebuchet MS" w:hAnsi="Trebuchet MS" w:cs="Trebuchet MS"/>
                <w:b/>
                <w:bCs/>
              </w:rPr>
              <w:t>acordată</w:t>
            </w:r>
            <w:proofErr w:type="spellEnd"/>
            <w:r w:rsidRPr="00C309D0">
              <w:rPr>
                <w:rFonts w:ascii="Trebuchet MS" w:hAnsi="Trebuchet MS" w:cs="Trebuchet MS"/>
                <w:b/>
                <w:bCs/>
              </w:rPr>
              <w:t xml:space="preserve"> va respecta condiția creerii de noi locuri de muncă astfel: pentru 1 loc de muncă </w:t>
            </w:r>
            <w:r w:rsidR="002D2E10" w:rsidRPr="00C309D0">
              <w:rPr>
                <w:rFonts w:ascii="Trebuchet MS" w:hAnsi="Trebuchet MS" w:cs="Trebuchet MS"/>
                <w:b/>
                <w:bCs/>
              </w:rPr>
              <w:t>≤</w:t>
            </w:r>
            <w:r w:rsidRPr="00C309D0">
              <w:rPr>
                <w:rFonts w:ascii="Trebuchet MS" w:hAnsi="Trebuchet MS" w:cs="Trebuchet MS"/>
                <w:b/>
                <w:bCs/>
              </w:rPr>
              <w:t xml:space="preserve"> 25.000 Euro </w:t>
            </w:r>
          </w:p>
          <w:p w14:paraId="689DF7D8" w14:textId="77777777" w:rsidR="00860B51" w:rsidRPr="00C309D0" w:rsidRDefault="00860B51" w:rsidP="003A738C">
            <w:pPr>
              <w:autoSpaceDE w:val="0"/>
              <w:autoSpaceDN w:val="0"/>
              <w:adjustRightInd w:val="0"/>
              <w:spacing w:after="0" w:line="240" w:lineRule="auto"/>
              <w:rPr>
                <w:rFonts w:ascii="Trebuchet MS" w:hAnsi="Trebuchet MS" w:cs="Trebuchet MS"/>
                <w:b/>
                <w:bCs/>
              </w:rPr>
            </w:pPr>
            <w:r w:rsidRPr="00C309D0">
              <w:rPr>
                <w:rFonts w:ascii="Trebuchet MS" w:hAnsi="Trebuchet MS" w:cs="Trebuchet MS"/>
                <w:b/>
                <w:bCs/>
              </w:rPr>
              <w:t xml:space="preserve"> favorizarea întreprinzătorilor peste 40 de ani </w:t>
            </w:r>
          </w:p>
          <w:p w14:paraId="0F3A0F56" w14:textId="77777777" w:rsidR="00860B51" w:rsidRPr="00C309D0" w:rsidRDefault="00860B51" w:rsidP="003A738C">
            <w:pPr>
              <w:autoSpaceDE w:val="0"/>
              <w:autoSpaceDN w:val="0"/>
              <w:adjustRightInd w:val="0"/>
              <w:spacing w:after="0" w:line="240" w:lineRule="auto"/>
              <w:rPr>
                <w:rFonts w:ascii="Trebuchet MS" w:hAnsi="Trebuchet MS" w:cs="Trebuchet MS"/>
                <w:b/>
                <w:bCs/>
              </w:rPr>
            </w:pPr>
            <w:r w:rsidRPr="00C309D0">
              <w:rPr>
                <w:rFonts w:ascii="Trebuchet MS" w:hAnsi="Trebuchet MS" w:cs="Trebuchet MS"/>
                <w:b/>
                <w:bCs/>
              </w:rPr>
              <w:t xml:space="preserve"> proiecte tursitice amplasate în zone cu potențial turistic ridicat </w:t>
            </w:r>
          </w:p>
          <w:p w14:paraId="416AFF01" w14:textId="77777777" w:rsidR="00860B51" w:rsidRPr="00C309D0" w:rsidRDefault="00860B51" w:rsidP="003A738C">
            <w:pPr>
              <w:autoSpaceDE w:val="0"/>
              <w:autoSpaceDN w:val="0"/>
              <w:adjustRightInd w:val="0"/>
              <w:spacing w:after="0" w:line="240" w:lineRule="auto"/>
              <w:rPr>
                <w:rFonts w:ascii="Trebuchet MS" w:hAnsi="Trebuchet MS" w:cs="Trebuchet MS"/>
                <w:b/>
                <w:bCs/>
              </w:rPr>
            </w:pPr>
          </w:p>
        </w:tc>
      </w:tr>
      <w:tr w:rsidR="00C309D0" w:rsidRPr="00C309D0" w14:paraId="07E35F34" w14:textId="77777777" w:rsidTr="006A73C5">
        <w:trPr>
          <w:trHeight w:val="103"/>
        </w:trPr>
        <w:tc>
          <w:tcPr>
            <w:tcW w:w="8789" w:type="dxa"/>
            <w:gridSpan w:val="4"/>
          </w:tcPr>
          <w:p w14:paraId="77FEDFFA" w14:textId="77777777" w:rsidR="00860B51" w:rsidRPr="00C309D0" w:rsidRDefault="00860B51" w:rsidP="003A738C">
            <w:pPr>
              <w:autoSpaceDE w:val="0"/>
              <w:autoSpaceDN w:val="0"/>
              <w:adjustRightInd w:val="0"/>
              <w:spacing w:after="0" w:line="240" w:lineRule="auto"/>
              <w:rPr>
                <w:rFonts w:ascii="Trebuchet MS" w:hAnsi="Trebuchet MS" w:cs="Trebuchet MS"/>
                <w:b/>
                <w:bCs/>
              </w:rPr>
            </w:pPr>
            <w:r w:rsidRPr="00C309D0">
              <w:rPr>
                <w:rFonts w:ascii="Trebuchet MS" w:hAnsi="Trebuchet MS" w:cs="Trebuchet MS"/>
                <w:b/>
                <w:bCs/>
              </w:rPr>
              <w:t xml:space="preserve">9. Sume aplicabile şi rata sprijinului </w:t>
            </w:r>
          </w:p>
        </w:tc>
      </w:tr>
      <w:tr w:rsidR="00C309D0" w:rsidRPr="00C309D0" w14:paraId="6A8A9499" w14:textId="77777777" w:rsidTr="006A73C5">
        <w:trPr>
          <w:trHeight w:val="103"/>
        </w:trPr>
        <w:tc>
          <w:tcPr>
            <w:tcW w:w="8789" w:type="dxa"/>
            <w:gridSpan w:val="4"/>
          </w:tcPr>
          <w:p w14:paraId="38C7F83A" w14:textId="77777777" w:rsidR="00860B51" w:rsidRPr="00C309D0" w:rsidRDefault="00860B51" w:rsidP="003A738C">
            <w:pPr>
              <w:autoSpaceDE w:val="0"/>
              <w:autoSpaceDN w:val="0"/>
              <w:adjustRightInd w:val="0"/>
              <w:spacing w:after="0" w:line="240" w:lineRule="auto"/>
              <w:rPr>
                <w:rFonts w:ascii="Trebuchet MS" w:hAnsi="Trebuchet MS" w:cs="Trebuchet MS"/>
                <w:b/>
                <w:bCs/>
              </w:rPr>
            </w:pPr>
            <w:r w:rsidRPr="00C309D0">
              <w:rPr>
                <w:rFonts w:ascii="Trebuchet MS" w:hAnsi="Trebuchet MS" w:cs="Trebuchet MS"/>
                <w:b/>
                <w:bCs/>
              </w:rPr>
              <w:t xml:space="preserve">9.1. Justificare </w:t>
            </w:r>
          </w:p>
        </w:tc>
      </w:tr>
      <w:tr w:rsidR="00C309D0" w:rsidRPr="00C309D0" w14:paraId="294279B3" w14:textId="77777777" w:rsidTr="006A73C5">
        <w:trPr>
          <w:trHeight w:val="103"/>
        </w:trPr>
        <w:tc>
          <w:tcPr>
            <w:tcW w:w="8789" w:type="dxa"/>
            <w:gridSpan w:val="4"/>
          </w:tcPr>
          <w:p w14:paraId="61738F04" w14:textId="77777777" w:rsidR="00860B51" w:rsidRPr="00C309D0" w:rsidRDefault="00860B51" w:rsidP="003A738C">
            <w:pPr>
              <w:autoSpaceDE w:val="0"/>
              <w:autoSpaceDN w:val="0"/>
              <w:adjustRightInd w:val="0"/>
              <w:spacing w:after="0" w:line="240" w:lineRule="auto"/>
              <w:rPr>
                <w:rFonts w:ascii="Trebuchet MS" w:hAnsi="Trebuchet MS" w:cs="Trebuchet MS"/>
                <w:b/>
                <w:bCs/>
              </w:rPr>
            </w:pPr>
            <w:proofErr w:type="spellStart"/>
            <w:r w:rsidRPr="00C309D0">
              <w:rPr>
                <w:rFonts w:ascii="Trebuchet MS" w:hAnsi="Trebuchet MS" w:cs="Trebuchet MS"/>
                <w:b/>
                <w:bCs/>
              </w:rPr>
              <w:t>Numărul</w:t>
            </w:r>
            <w:proofErr w:type="spellEnd"/>
            <w:r w:rsidRPr="00C309D0">
              <w:rPr>
                <w:rFonts w:ascii="Trebuchet MS" w:hAnsi="Trebuchet MS" w:cs="Trebuchet MS"/>
                <w:b/>
                <w:bCs/>
              </w:rPr>
              <w:t xml:space="preserve"> </w:t>
            </w:r>
            <w:proofErr w:type="spellStart"/>
            <w:r w:rsidRPr="00C309D0">
              <w:rPr>
                <w:rFonts w:ascii="Trebuchet MS" w:hAnsi="Trebuchet MS" w:cs="Trebuchet MS"/>
                <w:b/>
                <w:bCs/>
              </w:rPr>
              <w:t>redus</w:t>
            </w:r>
            <w:proofErr w:type="spellEnd"/>
            <w:r w:rsidRPr="00C309D0">
              <w:rPr>
                <w:rFonts w:ascii="Trebuchet MS" w:hAnsi="Trebuchet MS" w:cs="Trebuchet MS"/>
                <w:b/>
                <w:bCs/>
              </w:rPr>
              <w:t xml:space="preserve"> </w:t>
            </w:r>
            <w:proofErr w:type="spellStart"/>
            <w:r w:rsidRPr="00C309D0">
              <w:rPr>
                <w:rFonts w:ascii="Trebuchet MS" w:hAnsi="Trebuchet MS" w:cs="Trebuchet MS"/>
                <w:b/>
                <w:bCs/>
              </w:rPr>
              <w:t>al</w:t>
            </w:r>
            <w:proofErr w:type="spellEnd"/>
            <w:r w:rsidRPr="00C309D0">
              <w:rPr>
                <w:rFonts w:ascii="Trebuchet MS" w:hAnsi="Trebuchet MS" w:cs="Trebuchet MS"/>
                <w:b/>
                <w:bCs/>
              </w:rPr>
              <w:t xml:space="preserve"> </w:t>
            </w:r>
            <w:proofErr w:type="spellStart"/>
            <w:r w:rsidRPr="00C309D0">
              <w:rPr>
                <w:rFonts w:ascii="Trebuchet MS" w:hAnsi="Trebuchet MS" w:cs="Trebuchet MS"/>
                <w:b/>
                <w:bCs/>
              </w:rPr>
              <w:t>întreprinderilor</w:t>
            </w:r>
            <w:proofErr w:type="spellEnd"/>
            <w:r w:rsidRPr="00C309D0">
              <w:rPr>
                <w:rFonts w:ascii="Trebuchet MS" w:hAnsi="Trebuchet MS" w:cs="Trebuchet MS"/>
                <w:b/>
                <w:bCs/>
              </w:rPr>
              <w:t xml:space="preserve"> </w:t>
            </w:r>
            <w:proofErr w:type="gramStart"/>
            <w:r w:rsidRPr="00C309D0">
              <w:rPr>
                <w:rFonts w:ascii="Trebuchet MS" w:hAnsi="Trebuchet MS" w:cs="Trebuchet MS"/>
                <w:b/>
                <w:bCs/>
              </w:rPr>
              <w:t>non-agricole</w:t>
            </w:r>
            <w:proofErr w:type="gramEnd"/>
            <w:r w:rsidRPr="00C309D0">
              <w:rPr>
                <w:rFonts w:ascii="Trebuchet MS" w:hAnsi="Trebuchet MS" w:cs="Trebuchet MS"/>
                <w:b/>
                <w:bCs/>
              </w:rPr>
              <w:t xml:space="preserve"> din zonă a ridicat ideea necesității ajustării și finanțării acestei laturi ai economiei rurale. Astfel în cadrul acestei măsuri, lângă dezvoltarea întrepriderilor existente punem accent pe finanțarea întreprinderilor non-agricole nou înființate. </w:t>
            </w:r>
          </w:p>
        </w:tc>
      </w:tr>
      <w:tr w:rsidR="00C309D0" w:rsidRPr="00C309D0" w14:paraId="1AAE5E72" w14:textId="77777777" w:rsidTr="006A73C5">
        <w:trPr>
          <w:trHeight w:val="103"/>
        </w:trPr>
        <w:tc>
          <w:tcPr>
            <w:tcW w:w="8789" w:type="dxa"/>
            <w:gridSpan w:val="4"/>
          </w:tcPr>
          <w:p w14:paraId="76439B6B" w14:textId="77777777" w:rsidR="00860B51" w:rsidRPr="00C309D0" w:rsidRDefault="00860B51" w:rsidP="003A738C">
            <w:pPr>
              <w:autoSpaceDE w:val="0"/>
              <w:autoSpaceDN w:val="0"/>
              <w:adjustRightInd w:val="0"/>
              <w:spacing w:after="0" w:line="240" w:lineRule="auto"/>
              <w:rPr>
                <w:rFonts w:ascii="Trebuchet MS" w:hAnsi="Trebuchet MS" w:cs="Trebuchet MS"/>
                <w:b/>
                <w:bCs/>
              </w:rPr>
            </w:pPr>
            <w:r w:rsidRPr="00C309D0">
              <w:rPr>
                <w:rFonts w:ascii="Trebuchet MS" w:hAnsi="Trebuchet MS" w:cs="Trebuchet MS"/>
                <w:b/>
                <w:bCs/>
              </w:rPr>
              <w:t xml:space="preserve">9.2. Sume aplicabile şi rata sprijinului: </w:t>
            </w:r>
          </w:p>
        </w:tc>
      </w:tr>
      <w:tr w:rsidR="00C309D0" w:rsidRPr="00C309D0" w14:paraId="15615D94" w14:textId="77777777" w:rsidTr="006A73C5">
        <w:trPr>
          <w:trHeight w:val="103"/>
        </w:trPr>
        <w:tc>
          <w:tcPr>
            <w:tcW w:w="8789" w:type="dxa"/>
            <w:gridSpan w:val="4"/>
          </w:tcPr>
          <w:p w14:paraId="2E69F795" w14:textId="77777777" w:rsidR="00860B51" w:rsidRPr="00C309D0" w:rsidRDefault="00860B51" w:rsidP="003A738C">
            <w:pPr>
              <w:autoSpaceDE w:val="0"/>
              <w:autoSpaceDN w:val="0"/>
              <w:adjustRightInd w:val="0"/>
              <w:spacing w:after="0" w:line="240" w:lineRule="auto"/>
              <w:rPr>
                <w:rFonts w:ascii="Trebuchet MS" w:hAnsi="Trebuchet MS" w:cs="Trebuchet MS"/>
                <w:b/>
                <w:bCs/>
              </w:rPr>
            </w:pPr>
          </w:p>
          <w:p w14:paraId="324BE380" w14:textId="77777777" w:rsidR="00860B51" w:rsidRPr="00C309D0" w:rsidRDefault="00860B51" w:rsidP="003A738C">
            <w:pPr>
              <w:autoSpaceDE w:val="0"/>
              <w:autoSpaceDN w:val="0"/>
              <w:adjustRightInd w:val="0"/>
              <w:spacing w:after="0" w:line="240" w:lineRule="auto"/>
              <w:rPr>
                <w:rFonts w:ascii="Trebuchet MS" w:hAnsi="Trebuchet MS" w:cs="Trebuchet MS"/>
                <w:b/>
                <w:bCs/>
              </w:rPr>
            </w:pPr>
            <w:r w:rsidRPr="00C309D0">
              <w:rPr>
                <w:rFonts w:ascii="Trebuchet MS" w:hAnsi="Trebuchet MS" w:cs="Trebuchet MS"/>
                <w:b/>
                <w:bCs/>
              </w:rPr>
              <w:t xml:space="preserve"> intensitatatea sprijinului va fi de 90% pentru cheltuielile eligibile din proiect. Valoarea sprijinului nerambursabil poate fi cuprinsă între 5.000 Euro şi 50.000 Euro. </w:t>
            </w:r>
          </w:p>
          <w:p w14:paraId="24636D35" w14:textId="77777777" w:rsidR="00860B51" w:rsidRPr="00C309D0" w:rsidRDefault="00860B51" w:rsidP="003A738C">
            <w:pPr>
              <w:autoSpaceDE w:val="0"/>
              <w:autoSpaceDN w:val="0"/>
              <w:adjustRightInd w:val="0"/>
              <w:spacing w:after="0" w:line="240" w:lineRule="auto"/>
              <w:rPr>
                <w:rFonts w:ascii="Trebuchet MS" w:hAnsi="Trebuchet MS" w:cs="Trebuchet MS"/>
                <w:b/>
                <w:bCs/>
              </w:rPr>
            </w:pPr>
          </w:p>
        </w:tc>
      </w:tr>
      <w:tr w:rsidR="00C309D0" w:rsidRPr="00C309D0" w14:paraId="322BDF3B" w14:textId="77777777" w:rsidTr="006A73C5">
        <w:trPr>
          <w:trHeight w:val="103"/>
        </w:trPr>
        <w:tc>
          <w:tcPr>
            <w:tcW w:w="8789" w:type="dxa"/>
            <w:gridSpan w:val="4"/>
          </w:tcPr>
          <w:p w14:paraId="534FA9A4" w14:textId="77777777" w:rsidR="00860B51" w:rsidRPr="00C309D0" w:rsidRDefault="00860B51" w:rsidP="003A738C">
            <w:pPr>
              <w:autoSpaceDE w:val="0"/>
              <w:autoSpaceDN w:val="0"/>
              <w:adjustRightInd w:val="0"/>
              <w:spacing w:after="0" w:line="240" w:lineRule="auto"/>
              <w:rPr>
                <w:rFonts w:ascii="Trebuchet MS" w:hAnsi="Trebuchet MS" w:cs="Trebuchet MS"/>
                <w:b/>
                <w:bCs/>
              </w:rPr>
            </w:pPr>
            <w:r w:rsidRPr="00C309D0">
              <w:rPr>
                <w:rFonts w:ascii="Trebuchet MS" w:hAnsi="Trebuchet MS" w:cs="Trebuchet MS"/>
                <w:b/>
                <w:bCs/>
              </w:rPr>
              <w:t xml:space="preserve">10. Indicatori de monitorizare </w:t>
            </w:r>
          </w:p>
        </w:tc>
      </w:tr>
      <w:tr w:rsidR="00C309D0" w:rsidRPr="00C309D0" w14:paraId="0A7D0711" w14:textId="77777777" w:rsidTr="006A73C5">
        <w:trPr>
          <w:trHeight w:val="103"/>
        </w:trPr>
        <w:tc>
          <w:tcPr>
            <w:tcW w:w="8789" w:type="dxa"/>
            <w:gridSpan w:val="4"/>
          </w:tcPr>
          <w:p w14:paraId="581FAE6D" w14:textId="77777777" w:rsidR="00860B51" w:rsidRPr="00C309D0" w:rsidRDefault="00860B51" w:rsidP="003A738C">
            <w:pPr>
              <w:autoSpaceDE w:val="0"/>
              <w:autoSpaceDN w:val="0"/>
              <w:adjustRightInd w:val="0"/>
              <w:spacing w:after="0" w:line="240" w:lineRule="auto"/>
              <w:rPr>
                <w:rFonts w:ascii="Trebuchet MS" w:hAnsi="Trebuchet MS" w:cs="Trebuchet MS"/>
                <w:b/>
                <w:bCs/>
              </w:rPr>
            </w:pPr>
            <w:r w:rsidRPr="00C309D0">
              <w:rPr>
                <w:rFonts w:ascii="Trebuchet MS" w:hAnsi="Trebuchet MS" w:cs="Trebuchet MS"/>
                <w:b/>
                <w:bCs/>
              </w:rPr>
              <w:t xml:space="preserve"> </w:t>
            </w:r>
            <w:proofErr w:type="spellStart"/>
            <w:r w:rsidRPr="00C309D0">
              <w:rPr>
                <w:rFonts w:ascii="Trebuchet MS" w:hAnsi="Trebuchet MS" w:cs="Trebuchet MS"/>
                <w:b/>
                <w:bCs/>
              </w:rPr>
              <w:t>Locuri</w:t>
            </w:r>
            <w:proofErr w:type="spellEnd"/>
            <w:r w:rsidRPr="00C309D0">
              <w:rPr>
                <w:rFonts w:ascii="Trebuchet MS" w:hAnsi="Trebuchet MS" w:cs="Trebuchet MS"/>
                <w:b/>
                <w:bCs/>
              </w:rPr>
              <w:t xml:space="preserve"> de </w:t>
            </w:r>
            <w:proofErr w:type="spellStart"/>
            <w:r w:rsidRPr="00C309D0">
              <w:rPr>
                <w:rFonts w:ascii="Trebuchet MS" w:hAnsi="Trebuchet MS" w:cs="Trebuchet MS"/>
                <w:b/>
                <w:bCs/>
              </w:rPr>
              <w:t>muncă</w:t>
            </w:r>
            <w:proofErr w:type="spellEnd"/>
            <w:r w:rsidRPr="00C309D0">
              <w:rPr>
                <w:rFonts w:ascii="Trebuchet MS" w:hAnsi="Trebuchet MS" w:cs="Trebuchet MS"/>
                <w:b/>
                <w:bCs/>
              </w:rPr>
              <w:t xml:space="preserve"> </w:t>
            </w:r>
            <w:proofErr w:type="spellStart"/>
            <w:r w:rsidRPr="00C309D0">
              <w:rPr>
                <w:rFonts w:ascii="Trebuchet MS" w:hAnsi="Trebuchet MS" w:cs="Trebuchet MS"/>
                <w:b/>
                <w:bCs/>
              </w:rPr>
              <w:t>create</w:t>
            </w:r>
            <w:proofErr w:type="spellEnd"/>
            <w:r w:rsidRPr="00C309D0">
              <w:rPr>
                <w:rFonts w:ascii="Trebuchet MS" w:hAnsi="Trebuchet MS" w:cs="Trebuchet MS"/>
                <w:b/>
                <w:bCs/>
              </w:rPr>
              <w:t xml:space="preserve"> min. 2 </w:t>
            </w:r>
          </w:p>
          <w:p w14:paraId="52737D30" w14:textId="77777777" w:rsidR="00860B51" w:rsidRPr="00C309D0" w:rsidRDefault="00860B51" w:rsidP="003A738C">
            <w:pPr>
              <w:autoSpaceDE w:val="0"/>
              <w:autoSpaceDN w:val="0"/>
              <w:adjustRightInd w:val="0"/>
              <w:spacing w:after="0" w:line="240" w:lineRule="auto"/>
              <w:rPr>
                <w:rFonts w:ascii="Trebuchet MS" w:hAnsi="Trebuchet MS" w:cs="Trebuchet MS"/>
                <w:b/>
                <w:bCs/>
              </w:rPr>
            </w:pPr>
            <w:r w:rsidRPr="00C309D0">
              <w:rPr>
                <w:rFonts w:ascii="Trebuchet MS" w:hAnsi="Trebuchet MS" w:cs="Trebuchet MS"/>
                <w:b/>
                <w:bCs/>
              </w:rPr>
              <w:t xml:space="preserve"> Locuri de muncă păstrate min. 3 </w:t>
            </w:r>
          </w:p>
          <w:p w14:paraId="3396825D" w14:textId="77777777" w:rsidR="00860B51" w:rsidRPr="00C309D0" w:rsidRDefault="00860B51" w:rsidP="003A738C">
            <w:pPr>
              <w:autoSpaceDE w:val="0"/>
              <w:autoSpaceDN w:val="0"/>
              <w:adjustRightInd w:val="0"/>
              <w:spacing w:after="0" w:line="240" w:lineRule="auto"/>
              <w:rPr>
                <w:rFonts w:ascii="Trebuchet MS" w:hAnsi="Trebuchet MS" w:cs="Trebuchet MS"/>
                <w:b/>
                <w:bCs/>
              </w:rPr>
            </w:pPr>
            <w:r w:rsidRPr="00C309D0">
              <w:rPr>
                <w:rFonts w:ascii="Trebuchet MS" w:hAnsi="Trebuchet MS" w:cs="Trebuchet MS"/>
                <w:b/>
                <w:bCs/>
              </w:rPr>
              <w:lastRenderedPageBreak/>
              <w:t xml:space="preserve"> Populație netă care beneficiază de servicii/infrastructuri îmbunătățite min. 300 locuitori </w:t>
            </w:r>
          </w:p>
          <w:p w14:paraId="30140127" w14:textId="77777777" w:rsidR="00860B51" w:rsidRPr="00C309D0" w:rsidRDefault="00952E29" w:rsidP="00952E29">
            <w:pPr>
              <w:autoSpaceDE w:val="0"/>
              <w:autoSpaceDN w:val="0"/>
              <w:adjustRightInd w:val="0"/>
              <w:spacing w:after="0" w:line="240" w:lineRule="auto"/>
              <w:rPr>
                <w:rFonts w:ascii="Trebuchet MS" w:hAnsi="Trebuchet MS" w:cs="Trebuchet MS"/>
                <w:b/>
                <w:bCs/>
              </w:rPr>
            </w:pPr>
            <w:r w:rsidRPr="00C309D0">
              <w:rPr>
                <w:rFonts w:ascii="Trebuchet MS" w:hAnsi="Trebuchet MS" w:cs="Trebuchet MS"/>
                <w:b/>
                <w:bCs/>
              </w:rPr>
              <w:t> Cheltuială publică totală 402</w:t>
            </w:r>
            <w:r w:rsidR="00860B51" w:rsidRPr="00C309D0">
              <w:rPr>
                <w:rFonts w:ascii="Trebuchet MS" w:hAnsi="Trebuchet MS" w:cs="Trebuchet MS"/>
                <w:b/>
                <w:bCs/>
              </w:rPr>
              <w:t xml:space="preserve">.000 euro </w:t>
            </w:r>
          </w:p>
        </w:tc>
      </w:tr>
      <w:bookmarkEnd w:id="0"/>
    </w:tbl>
    <w:p w14:paraId="7984DF1B" w14:textId="77777777" w:rsidR="004B5F34" w:rsidRPr="00C309D0" w:rsidRDefault="004B5F34" w:rsidP="006A73C5">
      <w:pPr>
        <w:rPr>
          <w:lang w:val="ro-RO"/>
        </w:rPr>
      </w:pPr>
    </w:p>
    <w:sectPr w:rsidR="004B5F34" w:rsidRPr="00C309D0" w:rsidSect="006A73C5">
      <w:pgSz w:w="11906" w:h="16838"/>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multilevel"/>
    <w:tmpl w:val="00000004"/>
    <w:name w:val="WW8Num4"/>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2035"/>
    <w:rsid w:val="00081739"/>
    <w:rsid w:val="001E01D2"/>
    <w:rsid w:val="001F74FE"/>
    <w:rsid w:val="002D2E10"/>
    <w:rsid w:val="003A738C"/>
    <w:rsid w:val="004B5F34"/>
    <w:rsid w:val="006A73C5"/>
    <w:rsid w:val="00860B51"/>
    <w:rsid w:val="00952E29"/>
    <w:rsid w:val="00A676FA"/>
    <w:rsid w:val="00C309D0"/>
    <w:rsid w:val="00DB4A89"/>
    <w:rsid w:val="00E358EE"/>
    <w:rsid w:val="00F6203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4E138"/>
  <w15:chartTrackingRefBased/>
  <w15:docId w15:val="{53059AE6-1142-420C-A448-565BDDFEE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60B51"/>
    <w:pPr>
      <w:autoSpaceDE w:val="0"/>
      <w:autoSpaceDN w:val="0"/>
      <w:adjustRightInd w:val="0"/>
      <w:spacing w:after="0" w:line="240" w:lineRule="auto"/>
    </w:pPr>
    <w:rPr>
      <w:rFonts w:ascii="Trebuchet MS" w:hAnsi="Trebuchet MS" w:cs="Trebuchet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9801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1424</Words>
  <Characters>8122</Characters>
  <Application>Microsoft Office Word</Application>
  <DocSecurity>0</DocSecurity>
  <Lines>67</Lines>
  <Paragraphs>19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9527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Piku</dc:creator>
  <cp:keywords/>
  <dc:description/>
  <cp:lastModifiedBy>H4</cp:lastModifiedBy>
  <cp:revision>4</cp:revision>
  <dcterms:created xsi:type="dcterms:W3CDTF">2019-04-29T16:29:00Z</dcterms:created>
  <dcterms:modified xsi:type="dcterms:W3CDTF">2019-05-03T05:30:00Z</dcterms:modified>
</cp:coreProperties>
</file>