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CF1D" w14:textId="3C4A2BB9" w:rsidR="008561B6" w:rsidRPr="00013690" w:rsidRDefault="008561B6">
      <w:pPr>
        <w:rPr>
          <w:b/>
          <w:bCs/>
          <w:lang w:val="ro-RO"/>
        </w:rPr>
      </w:pPr>
      <w:r w:rsidRPr="00013690">
        <w:rPr>
          <w:b/>
          <w:bCs/>
          <w:lang w:val="ro-RO"/>
        </w:rPr>
        <w:t xml:space="preserve">Denumirea </w:t>
      </w:r>
      <w:r w:rsidR="00013690" w:rsidRPr="00013690">
        <w:rPr>
          <w:b/>
          <w:bCs/>
          <w:lang w:val="ro-RO"/>
        </w:rPr>
        <w:t>intervenției</w:t>
      </w:r>
    </w:p>
    <w:tbl>
      <w:tblPr>
        <w:tblStyle w:val="Rcsostblzat"/>
        <w:tblW w:w="0" w:type="auto"/>
        <w:tblLook w:val="04A0" w:firstRow="1" w:lastRow="0" w:firstColumn="1" w:lastColumn="0" w:noHBand="0" w:noVBand="1"/>
      </w:tblPr>
      <w:tblGrid>
        <w:gridCol w:w="1854"/>
        <w:gridCol w:w="7162"/>
      </w:tblGrid>
      <w:tr w:rsidR="008561B6" w:rsidRPr="00013690" w14:paraId="633AAAFE" w14:textId="77777777" w:rsidTr="004511D5">
        <w:tc>
          <w:tcPr>
            <w:tcW w:w="1854" w:type="dxa"/>
          </w:tcPr>
          <w:p w14:paraId="1BCAFEC2" w14:textId="019F5161" w:rsidR="008561B6" w:rsidRPr="00013690" w:rsidRDefault="008561B6" w:rsidP="008561B6">
            <w:pPr>
              <w:spacing w:after="160" w:line="259" w:lineRule="auto"/>
              <w:rPr>
                <w:b/>
                <w:bCs/>
                <w:lang w:val="ro-RO"/>
              </w:rPr>
            </w:pPr>
            <w:r w:rsidRPr="00013690">
              <w:rPr>
                <w:b/>
                <w:bCs/>
                <w:lang w:val="ro-RO"/>
              </w:rPr>
              <w:t xml:space="preserve">Denumirea </w:t>
            </w:r>
            <w:r w:rsidR="00013690" w:rsidRPr="00013690">
              <w:rPr>
                <w:b/>
                <w:bCs/>
                <w:lang w:val="ro-RO"/>
              </w:rPr>
              <w:t>intervenției</w:t>
            </w:r>
          </w:p>
        </w:tc>
        <w:tc>
          <w:tcPr>
            <w:tcW w:w="7162" w:type="dxa"/>
          </w:tcPr>
          <w:p w14:paraId="559C2B6C" w14:textId="475F03E3" w:rsidR="008561B6" w:rsidRPr="00013690" w:rsidRDefault="00DF56FE">
            <w:pPr>
              <w:rPr>
                <w:b/>
                <w:bCs/>
                <w:lang w:val="ro-RO"/>
              </w:rPr>
            </w:pPr>
            <w:r>
              <w:rPr>
                <w:b/>
                <w:bCs/>
                <w:lang w:val="ro-RO"/>
              </w:rPr>
              <w:t>I3</w:t>
            </w:r>
            <w:r w:rsidR="00232C41" w:rsidRPr="00013690">
              <w:rPr>
                <w:b/>
                <w:bCs/>
                <w:lang w:val="ro-RO"/>
              </w:rPr>
              <w:t xml:space="preserve"> </w:t>
            </w:r>
            <w:r w:rsidR="00EC3BD0" w:rsidRPr="00013690">
              <w:rPr>
                <w:b/>
                <w:bCs/>
                <w:lang w:val="ro-RO"/>
              </w:rPr>
              <w:t>–</w:t>
            </w:r>
            <w:r w:rsidR="00232C41" w:rsidRPr="00013690">
              <w:rPr>
                <w:b/>
                <w:bCs/>
                <w:lang w:val="ro-RO"/>
              </w:rPr>
              <w:t xml:space="preserve"> </w:t>
            </w:r>
            <w:r w:rsidR="00CA3B86" w:rsidRPr="00013690">
              <w:rPr>
                <w:b/>
                <w:bCs/>
                <w:lang w:val="ro-RO"/>
              </w:rPr>
              <w:t xml:space="preserve">Înființarea </w:t>
            </w:r>
            <w:r w:rsidR="00783FF0" w:rsidRPr="00013690">
              <w:rPr>
                <w:b/>
                <w:bCs/>
                <w:lang w:val="ro-RO"/>
              </w:rPr>
              <w:t>de întreprinderi pentru ocrotirea patrimoniului imaterial</w:t>
            </w:r>
          </w:p>
        </w:tc>
      </w:tr>
      <w:tr w:rsidR="008561B6" w:rsidRPr="00013690" w14:paraId="05EA93E2" w14:textId="77777777" w:rsidTr="004511D5">
        <w:tc>
          <w:tcPr>
            <w:tcW w:w="1854" w:type="dxa"/>
          </w:tcPr>
          <w:p w14:paraId="5CBECD87" w14:textId="0DEB5E55" w:rsidR="008561B6" w:rsidRPr="00013690" w:rsidRDefault="008561B6">
            <w:pPr>
              <w:rPr>
                <w:b/>
                <w:bCs/>
                <w:lang w:val="ro-RO"/>
              </w:rPr>
            </w:pPr>
            <w:r w:rsidRPr="00013690">
              <w:rPr>
                <w:b/>
                <w:bCs/>
                <w:lang w:val="ro-RO"/>
              </w:rPr>
              <w:t>Codificarea intervenției</w:t>
            </w:r>
          </w:p>
        </w:tc>
        <w:tc>
          <w:tcPr>
            <w:tcW w:w="7162" w:type="dxa"/>
          </w:tcPr>
          <w:p w14:paraId="12BE9973" w14:textId="1D3D16CD" w:rsidR="004C7D40" w:rsidRPr="00013690" w:rsidRDefault="00EC3BD0">
            <w:pPr>
              <w:rPr>
                <w:color w:val="FF0000"/>
                <w:lang w:val="ro-RO"/>
              </w:rPr>
            </w:pPr>
            <w:r w:rsidRPr="00013690">
              <w:rPr>
                <w:color w:val="FF0000"/>
                <w:lang w:val="ro-RO"/>
              </w:rPr>
              <w:t>L80</w:t>
            </w:r>
            <w:r w:rsidR="00C5555B" w:rsidRPr="00013690">
              <w:rPr>
                <w:color w:val="FF0000"/>
                <w:lang w:val="ro-RO"/>
              </w:rPr>
              <w:t>1</w:t>
            </w:r>
            <w:r w:rsidRPr="00013690">
              <w:rPr>
                <w:color w:val="FF0000"/>
                <w:lang w:val="ro-RO"/>
              </w:rPr>
              <w:t xml:space="preserve"> operațiuni </w:t>
            </w:r>
            <w:r w:rsidR="00C5555B" w:rsidRPr="00013690">
              <w:rPr>
                <w:color w:val="FF0000"/>
                <w:lang w:val="ro-RO"/>
              </w:rPr>
              <w:t>legate de transferul de cunoștințe, inclusiv de consiliere, formare și schimbul de cunoștințe privind performanțele economice, sociale, de mediu și climatice sustenabile</w:t>
            </w:r>
          </w:p>
          <w:p w14:paraId="1EDFAC88" w14:textId="0F3BB0D9" w:rsidR="00EC3BD0" w:rsidRPr="00013690" w:rsidRDefault="00EC3BD0">
            <w:pPr>
              <w:rPr>
                <w:lang w:val="ro-RO"/>
              </w:rPr>
            </w:pPr>
            <w:r w:rsidRPr="00013690">
              <w:rPr>
                <w:lang w:val="ro-RO"/>
              </w:rPr>
              <w:t>L81</w:t>
            </w:r>
            <w:r w:rsidR="00C5555B" w:rsidRPr="00013690">
              <w:rPr>
                <w:lang w:val="ro-RO"/>
              </w:rPr>
              <w:t>8</w:t>
            </w:r>
            <w:r w:rsidRPr="00013690">
              <w:rPr>
                <w:lang w:val="ro-RO"/>
              </w:rPr>
              <w:t xml:space="preserve"> operațiuni </w:t>
            </w:r>
            <w:r w:rsidR="00C5555B" w:rsidRPr="00013690">
              <w:rPr>
                <w:lang w:val="ro-RO"/>
              </w:rPr>
              <w:t xml:space="preserve">legate de </w:t>
            </w:r>
            <w:r w:rsidR="001A25BA" w:rsidRPr="00013690">
              <w:rPr>
                <w:lang w:val="ro-RO"/>
              </w:rPr>
              <w:t>promovarea și conservarea patrimoniul local material și imaterial</w:t>
            </w:r>
          </w:p>
        </w:tc>
      </w:tr>
      <w:tr w:rsidR="008561B6" w:rsidRPr="00013690" w14:paraId="3B252820" w14:textId="77777777" w:rsidTr="004511D5">
        <w:tc>
          <w:tcPr>
            <w:tcW w:w="1854" w:type="dxa"/>
          </w:tcPr>
          <w:p w14:paraId="1337FA9A" w14:textId="5AFE37B5" w:rsidR="008561B6" w:rsidRPr="00013690" w:rsidRDefault="004C7D40">
            <w:pPr>
              <w:rPr>
                <w:b/>
                <w:bCs/>
                <w:lang w:val="ro-RO"/>
              </w:rPr>
            </w:pPr>
            <w:r w:rsidRPr="00013690">
              <w:rPr>
                <w:b/>
                <w:bCs/>
                <w:lang w:val="ro-RO"/>
              </w:rPr>
              <w:t>Tipul de intervenție</w:t>
            </w:r>
          </w:p>
        </w:tc>
        <w:tc>
          <w:tcPr>
            <w:tcW w:w="7162" w:type="dxa"/>
          </w:tcPr>
          <w:p w14:paraId="3FC7AF9F" w14:textId="77777777" w:rsidR="004C7D40" w:rsidRPr="00013690" w:rsidRDefault="001A25BA" w:rsidP="004C7D40">
            <w:pPr>
              <w:pStyle w:val="Listaszerbekezds"/>
              <w:numPr>
                <w:ilvl w:val="0"/>
                <w:numId w:val="1"/>
              </w:numPr>
              <w:rPr>
                <w:lang w:val="ro-RO"/>
              </w:rPr>
            </w:pPr>
            <w:r w:rsidRPr="00013690">
              <w:rPr>
                <w:lang w:val="ro-RO"/>
              </w:rPr>
              <w:t>Investiții și servicii</w:t>
            </w:r>
          </w:p>
          <w:p w14:paraId="6595B3F2" w14:textId="3F62B033" w:rsidR="005B14E1" w:rsidRPr="00013690" w:rsidRDefault="005B14E1" w:rsidP="004C7D40">
            <w:pPr>
              <w:pStyle w:val="Listaszerbekezds"/>
              <w:numPr>
                <w:ilvl w:val="0"/>
                <w:numId w:val="1"/>
              </w:numPr>
              <w:rPr>
                <w:lang w:val="ro-RO"/>
              </w:rPr>
            </w:pPr>
            <w:r w:rsidRPr="00013690">
              <w:rPr>
                <w:lang w:val="ro-RO"/>
              </w:rPr>
              <w:t>De tip competitiv/economic</w:t>
            </w:r>
          </w:p>
        </w:tc>
      </w:tr>
      <w:tr w:rsidR="008561B6" w:rsidRPr="00013690" w14:paraId="6E1AD47E" w14:textId="77777777" w:rsidTr="004511D5">
        <w:tc>
          <w:tcPr>
            <w:tcW w:w="1854" w:type="dxa"/>
          </w:tcPr>
          <w:p w14:paraId="1B812BF8" w14:textId="070BCFC9" w:rsidR="008561B6" w:rsidRPr="00013690" w:rsidRDefault="004C7D40">
            <w:pPr>
              <w:rPr>
                <w:b/>
                <w:bCs/>
                <w:lang w:val="ro-RO"/>
              </w:rPr>
            </w:pPr>
            <w:r w:rsidRPr="00013690">
              <w:rPr>
                <w:b/>
                <w:bCs/>
                <w:lang w:val="ro-RO"/>
              </w:rPr>
              <w:t>Cooperare între GAL-uri</w:t>
            </w:r>
          </w:p>
        </w:tc>
        <w:tc>
          <w:tcPr>
            <w:tcW w:w="7162" w:type="dxa"/>
          </w:tcPr>
          <w:p w14:paraId="054C7150" w14:textId="77777777" w:rsidR="008561B6" w:rsidRPr="00013690" w:rsidRDefault="00852B4B">
            <w:pPr>
              <w:rPr>
                <w:lang w:val="ro-RO"/>
              </w:rPr>
            </w:pPr>
            <w:r w:rsidRPr="00013690">
              <w:rPr>
                <w:lang w:val="ro-RO"/>
              </w:rPr>
              <w:t>Nu</w:t>
            </w:r>
          </w:p>
          <w:p w14:paraId="4580827D" w14:textId="1BE1F974" w:rsidR="00C359CD" w:rsidRPr="00013690" w:rsidRDefault="00C359CD">
            <w:pPr>
              <w:rPr>
                <w:lang w:val="ro-RO"/>
              </w:rPr>
            </w:pPr>
            <w:r w:rsidRPr="00013690">
              <w:rPr>
                <w:lang w:val="ro-RO"/>
              </w:rPr>
              <w:t>Proiecte de tip umbrelă</w:t>
            </w:r>
          </w:p>
        </w:tc>
      </w:tr>
      <w:tr w:rsidR="008561B6" w:rsidRPr="00013690" w14:paraId="273B360C" w14:textId="77777777" w:rsidTr="004511D5">
        <w:tc>
          <w:tcPr>
            <w:tcW w:w="1854" w:type="dxa"/>
          </w:tcPr>
          <w:p w14:paraId="1656D2DF" w14:textId="7761486D" w:rsidR="008561B6" w:rsidRPr="00013690" w:rsidRDefault="004C7D40">
            <w:pPr>
              <w:rPr>
                <w:b/>
                <w:bCs/>
                <w:lang w:val="ro-RO"/>
              </w:rPr>
            </w:pPr>
            <w:r w:rsidRPr="00013690">
              <w:rPr>
                <w:b/>
                <w:bCs/>
                <w:lang w:val="ro-RO"/>
              </w:rPr>
              <w:t>Obiectiv specific</w:t>
            </w:r>
          </w:p>
        </w:tc>
        <w:tc>
          <w:tcPr>
            <w:tcW w:w="7162" w:type="dxa"/>
          </w:tcPr>
          <w:p w14:paraId="1BE47A79" w14:textId="0338E85F" w:rsidR="005E7EB2" w:rsidRPr="00013690" w:rsidRDefault="00852B4B">
            <w:pPr>
              <w:rPr>
                <w:lang w:val="ro-RO"/>
              </w:rPr>
            </w:pPr>
            <w:r w:rsidRPr="00013690">
              <w:rPr>
                <w:lang w:val="ro-RO"/>
              </w:rPr>
              <w:t>R.3</w:t>
            </w:r>
            <w:r w:rsidR="001A25BA" w:rsidRPr="00013690">
              <w:rPr>
                <w:lang w:val="ro-RO"/>
              </w:rPr>
              <w:t xml:space="preserve">9 Numărul de întreprinderi rurale, inclusiv întreprinderi din cadrul bioeconomiei, care s-au dezvoltat cu </w:t>
            </w:r>
            <w:r w:rsidR="00013690" w:rsidRPr="00013690">
              <w:rPr>
                <w:lang w:val="ro-RO"/>
              </w:rPr>
              <w:t>sprijin</w:t>
            </w:r>
            <w:r w:rsidR="001A25BA" w:rsidRPr="00013690">
              <w:rPr>
                <w:lang w:val="ro-RO"/>
              </w:rPr>
              <w:t xml:space="preserve"> din partea PAC</w:t>
            </w:r>
          </w:p>
        </w:tc>
      </w:tr>
      <w:tr w:rsidR="008561B6" w:rsidRPr="00013690" w14:paraId="08C1D050" w14:textId="77777777" w:rsidTr="004511D5">
        <w:tc>
          <w:tcPr>
            <w:tcW w:w="1854" w:type="dxa"/>
          </w:tcPr>
          <w:p w14:paraId="259525C8" w14:textId="17E61F61" w:rsidR="008561B6" w:rsidRPr="00013690" w:rsidRDefault="005E7EB2">
            <w:pPr>
              <w:rPr>
                <w:b/>
                <w:bCs/>
                <w:lang w:val="ro-RO"/>
              </w:rPr>
            </w:pPr>
            <w:r w:rsidRPr="00013690">
              <w:rPr>
                <w:b/>
                <w:bCs/>
                <w:lang w:val="ro-RO"/>
              </w:rPr>
              <w:t>Nevoile la care răspunde intervenția</w:t>
            </w:r>
          </w:p>
        </w:tc>
        <w:tc>
          <w:tcPr>
            <w:tcW w:w="7162" w:type="dxa"/>
          </w:tcPr>
          <w:p w14:paraId="4EB61E04" w14:textId="3D1E5E14" w:rsidR="001A25BA" w:rsidRPr="00013690" w:rsidRDefault="001A25BA" w:rsidP="005E7EB2">
            <w:pPr>
              <w:pStyle w:val="Listaszerbekezds"/>
              <w:numPr>
                <w:ilvl w:val="0"/>
                <w:numId w:val="1"/>
              </w:numPr>
              <w:rPr>
                <w:lang w:val="ro-RO"/>
              </w:rPr>
            </w:pPr>
            <w:r w:rsidRPr="00013690">
              <w:rPr>
                <w:lang w:val="ro-RO"/>
              </w:rPr>
              <w:t>Promovarea patrimoniului local imaterial</w:t>
            </w:r>
          </w:p>
          <w:p w14:paraId="52D69109" w14:textId="2A2AF959" w:rsidR="001A25BA" w:rsidRPr="00013690" w:rsidRDefault="001A25BA" w:rsidP="005E7EB2">
            <w:pPr>
              <w:pStyle w:val="Listaszerbekezds"/>
              <w:numPr>
                <w:ilvl w:val="0"/>
                <w:numId w:val="1"/>
              </w:numPr>
              <w:rPr>
                <w:lang w:val="ro-RO"/>
              </w:rPr>
            </w:pPr>
            <w:r w:rsidRPr="00013690">
              <w:rPr>
                <w:lang w:val="ro-RO"/>
              </w:rPr>
              <w:t>Transferul de cunoștințe</w:t>
            </w:r>
          </w:p>
          <w:p w14:paraId="68E929CF" w14:textId="77777777" w:rsidR="008370A4" w:rsidRPr="00013690" w:rsidRDefault="008370A4" w:rsidP="005E7EB2">
            <w:pPr>
              <w:pStyle w:val="Listaszerbekezds"/>
              <w:numPr>
                <w:ilvl w:val="0"/>
                <w:numId w:val="1"/>
              </w:numPr>
              <w:rPr>
                <w:lang w:val="ro-RO"/>
              </w:rPr>
            </w:pPr>
            <w:r w:rsidRPr="00013690">
              <w:rPr>
                <w:lang w:val="ro-RO"/>
              </w:rPr>
              <w:t>Menținerea tinerilor în mediu rural</w:t>
            </w:r>
          </w:p>
          <w:p w14:paraId="113A9A2B" w14:textId="77777777" w:rsidR="0096085C" w:rsidRPr="00013690" w:rsidRDefault="0096085C" w:rsidP="005E7EB2">
            <w:pPr>
              <w:pStyle w:val="Listaszerbekezds"/>
              <w:numPr>
                <w:ilvl w:val="0"/>
                <w:numId w:val="1"/>
              </w:numPr>
              <w:rPr>
                <w:lang w:val="ro-RO"/>
              </w:rPr>
            </w:pPr>
            <w:r w:rsidRPr="00013690">
              <w:rPr>
                <w:lang w:val="ro-RO"/>
              </w:rPr>
              <w:t>Ocrotirea patrimoniului cultural imaterial local</w:t>
            </w:r>
          </w:p>
          <w:p w14:paraId="590B74DD" w14:textId="1768AB35" w:rsidR="0096085C" w:rsidRPr="00013690" w:rsidRDefault="0096085C" w:rsidP="005E7EB2">
            <w:pPr>
              <w:pStyle w:val="Listaszerbekezds"/>
              <w:numPr>
                <w:ilvl w:val="0"/>
                <w:numId w:val="1"/>
              </w:numPr>
              <w:rPr>
                <w:lang w:val="ro-RO"/>
              </w:rPr>
            </w:pPr>
            <w:r w:rsidRPr="00013690">
              <w:rPr>
                <w:lang w:val="ro-RO"/>
              </w:rPr>
              <w:t xml:space="preserve">Dezvoltarea </w:t>
            </w:r>
            <w:r w:rsidR="00013690" w:rsidRPr="00013690">
              <w:rPr>
                <w:lang w:val="ro-RO"/>
              </w:rPr>
              <w:t>întreprinderilor</w:t>
            </w:r>
          </w:p>
          <w:p w14:paraId="65D71EB4" w14:textId="3F3405AF" w:rsidR="0096085C" w:rsidRPr="00013690" w:rsidRDefault="0096085C" w:rsidP="005E7EB2">
            <w:pPr>
              <w:pStyle w:val="Listaszerbekezds"/>
              <w:numPr>
                <w:ilvl w:val="0"/>
                <w:numId w:val="1"/>
              </w:numPr>
              <w:rPr>
                <w:lang w:val="ro-RO"/>
              </w:rPr>
            </w:pPr>
            <w:r w:rsidRPr="00013690">
              <w:rPr>
                <w:lang w:val="ro-RO"/>
              </w:rPr>
              <w:t xml:space="preserve">Înființarea </w:t>
            </w:r>
            <w:r w:rsidR="00013690" w:rsidRPr="00013690">
              <w:rPr>
                <w:lang w:val="ro-RO"/>
              </w:rPr>
              <w:t>întreprinderilor</w:t>
            </w:r>
          </w:p>
        </w:tc>
      </w:tr>
    </w:tbl>
    <w:p w14:paraId="08947861" w14:textId="77777777" w:rsidR="008561B6" w:rsidRPr="00013690" w:rsidRDefault="008561B6">
      <w:pPr>
        <w:rPr>
          <w:lang w:val="ro-RO"/>
        </w:rPr>
      </w:pPr>
    </w:p>
    <w:p w14:paraId="0C5135CD" w14:textId="678C62E4" w:rsidR="004511D5" w:rsidRPr="00013690" w:rsidRDefault="004511D5" w:rsidP="004511D5">
      <w:pPr>
        <w:pStyle w:val="Listaszerbekezds"/>
        <w:numPr>
          <w:ilvl w:val="0"/>
          <w:numId w:val="2"/>
        </w:numPr>
        <w:rPr>
          <w:b/>
          <w:bCs/>
          <w:lang w:val="ro-RO"/>
        </w:rPr>
      </w:pPr>
      <w:r w:rsidRPr="00013690">
        <w:rPr>
          <w:b/>
          <w:bCs/>
          <w:lang w:val="ro-RO"/>
        </w:rPr>
        <w:t>Descrierea conținutului inte</w:t>
      </w:r>
      <w:r w:rsidR="008370A4" w:rsidRPr="00013690">
        <w:rPr>
          <w:b/>
          <w:bCs/>
          <w:lang w:val="ro-RO"/>
        </w:rPr>
        <w:t>r</w:t>
      </w:r>
      <w:r w:rsidRPr="00013690">
        <w:rPr>
          <w:b/>
          <w:bCs/>
          <w:lang w:val="ro-RO"/>
        </w:rPr>
        <w:t>venției</w:t>
      </w:r>
    </w:p>
    <w:p w14:paraId="7B37BFBF" w14:textId="1F7910F6" w:rsidR="00F6257C" w:rsidRPr="00013690" w:rsidRDefault="00DA6B7D" w:rsidP="00F6257C">
      <w:pPr>
        <w:ind w:firstLine="720"/>
        <w:rPr>
          <w:lang w:val="ro-RO"/>
        </w:rPr>
      </w:pPr>
      <w:r w:rsidRPr="00013690">
        <w:rPr>
          <w:lang w:val="ro-RO"/>
        </w:rPr>
        <w:t>Sprijinirea conservării</w:t>
      </w:r>
      <w:r w:rsidR="00CD1E4D" w:rsidRPr="00013690">
        <w:rPr>
          <w:lang w:val="ro-RO"/>
        </w:rPr>
        <w:t>, ocrotirii</w:t>
      </w:r>
      <w:r w:rsidRPr="00013690">
        <w:rPr>
          <w:lang w:val="ro-RO"/>
        </w:rPr>
        <w:t xml:space="preserve"> patrimoniul cultural local și a tradițiilor are drept scop stimularea </w:t>
      </w:r>
      <w:r w:rsidR="00013690" w:rsidRPr="00013690">
        <w:rPr>
          <w:lang w:val="ro-RO"/>
        </w:rPr>
        <w:t>activităților</w:t>
      </w:r>
      <w:r w:rsidRPr="00013690">
        <w:rPr>
          <w:lang w:val="ro-RO"/>
        </w:rPr>
        <w:t xml:space="preserve"> de turism rural, precum menținerea tradițiilor și a moștenirii spirituale, contribuind astfel la atractivitatea zonelor rurale. Sunt multe meserii, activități meșteșugărești și artizanale care devin uitate, dar și există multe cercuri, </w:t>
      </w:r>
      <w:r w:rsidR="00F101AC" w:rsidRPr="00013690">
        <w:rPr>
          <w:lang w:val="ro-RO"/>
        </w:rPr>
        <w:t>activități</w:t>
      </w:r>
      <w:r w:rsidRPr="00013690">
        <w:rPr>
          <w:lang w:val="ro-RO"/>
        </w:rPr>
        <w:t xml:space="preserve"> a căror</w:t>
      </w:r>
      <w:r w:rsidR="005B14E1" w:rsidRPr="00013690">
        <w:rPr>
          <w:lang w:val="ro-RO"/>
        </w:rPr>
        <w:t xml:space="preserve"> </w:t>
      </w:r>
      <w:r w:rsidRPr="00013690">
        <w:rPr>
          <w:lang w:val="ro-RO"/>
        </w:rPr>
        <w:t xml:space="preserve">ocupare este </w:t>
      </w:r>
      <w:r w:rsidR="005B14E1" w:rsidRPr="00013690">
        <w:rPr>
          <w:lang w:val="ro-RO"/>
        </w:rPr>
        <w:t xml:space="preserve">transferul acestor cunoștințe. Intervenția vine în sprijinul acestor persoane, care învață, </w:t>
      </w:r>
      <w:r w:rsidR="00013690" w:rsidRPr="00013690">
        <w:rPr>
          <w:lang w:val="ro-RO"/>
        </w:rPr>
        <w:t>dobândesc</w:t>
      </w:r>
      <w:r w:rsidR="005B14E1" w:rsidRPr="00013690">
        <w:rPr>
          <w:lang w:val="ro-RO"/>
        </w:rPr>
        <w:t xml:space="preserve"> aceste cunoștințe</w:t>
      </w:r>
      <w:r w:rsidR="00CD1E4D" w:rsidRPr="00013690">
        <w:rPr>
          <w:lang w:val="ro-RO"/>
        </w:rPr>
        <w:t>,</w:t>
      </w:r>
      <w:r w:rsidR="005B14E1" w:rsidRPr="00013690">
        <w:rPr>
          <w:lang w:val="ro-RO"/>
        </w:rPr>
        <w:t xml:space="preserve"> de a înființa propriul lor afacere </w:t>
      </w:r>
      <w:r w:rsidR="00783FF0" w:rsidRPr="00013690">
        <w:rPr>
          <w:lang w:val="ro-RO"/>
        </w:rPr>
        <w:t xml:space="preserve">pentru ocrotirea patrimoniului imaterial, </w:t>
      </w:r>
      <w:r w:rsidR="00013690" w:rsidRPr="00013690">
        <w:rPr>
          <w:lang w:val="ro-RO"/>
        </w:rPr>
        <w:t>întreprinderi</w:t>
      </w:r>
      <w:r w:rsidR="00783FF0" w:rsidRPr="00013690">
        <w:rPr>
          <w:lang w:val="ro-RO"/>
        </w:rPr>
        <w:t xml:space="preserve"> </w:t>
      </w:r>
      <w:r w:rsidR="005B14E1" w:rsidRPr="00013690">
        <w:rPr>
          <w:lang w:val="ro-RO"/>
        </w:rPr>
        <w:t>de tip meșteșugăresc/artizanale</w:t>
      </w:r>
      <w:r w:rsidR="00783FF0" w:rsidRPr="00013690">
        <w:rPr>
          <w:lang w:val="ro-RO"/>
        </w:rPr>
        <w:t>, arte plastice, instructori de dans popular, lăutari, etc.</w:t>
      </w:r>
      <w:r w:rsidR="005B14E1" w:rsidRPr="00013690">
        <w:rPr>
          <w:lang w:val="ro-RO"/>
        </w:rPr>
        <w:t xml:space="preserve"> și de a </w:t>
      </w:r>
      <w:r w:rsidR="00013690" w:rsidRPr="00013690">
        <w:rPr>
          <w:lang w:val="ro-RO"/>
        </w:rPr>
        <w:t>dobândii</w:t>
      </w:r>
      <w:r w:rsidR="00CD1E4D" w:rsidRPr="00013690">
        <w:rPr>
          <w:lang w:val="ro-RO"/>
        </w:rPr>
        <w:t xml:space="preserve"> </w:t>
      </w:r>
      <w:r w:rsidR="005B14E1" w:rsidRPr="00013690">
        <w:rPr>
          <w:lang w:val="ro-RO"/>
        </w:rPr>
        <w:t xml:space="preserve">cunoștințe antreprenoriale pentru buna gestionare al afacerii lor. </w:t>
      </w:r>
    </w:p>
    <w:p w14:paraId="2DB39B42" w14:textId="28F08C9B" w:rsidR="002B614C" w:rsidRPr="00013690" w:rsidRDefault="00D352A3" w:rsidP="00F6257C">
      <w:pPr>
        <w:ind w:firstLine="720"/>
        <w:rPr>
          <w:lang w:val="ro-RO"/>
        </w:rPr>
      </w:pPr>
      <w:r w:rsidRPr="00013690">
        <w:rPr>
          <w:lang w:val="ro-RO"/>
        </w:rPr>
        <w:t xml:space="preserve">Intervenția este de tip umbrelă în care una sau mai multe organizații </w:t>
      </w:r>
      <w:r w:rsidR="002B614C" w:rsidRPr="00013690">
        <w:rPr>
          <w:lang w:val="ro-RO"/>
        </w:rPr>
        <w:t xml:space="preserve">(administratorul schemei) </w:t>
      </w:r>
      <w:r w:rsidRPr="00013690">
        <w:rPr>
          <w:lang w:val="ro-RO"/>
        </w:rPr>
        <w:t>vor accesa sprijinul nerambursabil, pe care vor utiliza pentru</w:t>
      </w:r>
      <w:r w:rsidR="002B614C" w:rsidRPr="00013690">
        <w:rPr>
          <w:lang w:val="ro-RO"/>
        </w:rPr>
        <w:t>:</w:t>
      </w:r>
    </w:p>
    <w:p w14:paraId="5ED6BB85" w14:textId="621525FB" w:rsidR="002B614C" w:rsidRPr="00013690" w:rsidRDefault="002B614C" w:rsidP="00F6257C">
      <w:pPr>
        <w:ind w:firstLine="720"/>
        <w:rPr>
          <w:lang w:val="ro-RO"/>
        </w:rPr>
      </w:pPr>
      <w:r w:rsidRPr="00013690">
        <w:rPr>
          <w:lang w:val="ro-RO"/>
        </w:rPr>
        <w:t>-</w:t>
      </w:r>
      <w:r w:rsidR="00D352A3" w:rsidRPr="00013690">
        <w:rPr>
          <w:lang w:val="ro-RO"/>
        </w:rPr>
        <w:t xml:space="preserve"> activități de formare antreprenorială și consiliere pentru implementarea unor planuri de afaceri specifice IMM</w:t>
      </w:r>
      <w:r w:rsidRPr="00013690">
        <w:rPr>
          <w:lang w:val="ro-RO"/>
        </w:rPr>
        <w:t>-lor</w:t>
      </w:r>
      <w:r w:rsidR="00D352A3" w:rsidRPr="00013690">
        <w:rPr>
          <w:lang w:val="ro-RO"/>
        </w:rPr>
        <w:t xml:space="preserve"> </w:t>
      </w:r>
      <w:r w:rsidR="00013690" w:rsidRPr="00013690">
        <w:rPr>
          <w:lang w:val="ro-RO"/>
        </w:rPr>
        <w:t>meșteșugărești</w:t>
      </w:r>
      <w:r w:rsidRPr="00013690">
        <w:rPr>
          <w:lang w:val="ro-RO"/>
        </w:rPr>
        <w:t xml:space="preserve"> și artizanale.</w:t>
      </w:r>
    </w:p>
    <w:p w14:paraId="386C275F" w14:textId="0986AA24" w:rsidR="00D352A3" w:rsidRPr="00013690" w:rsidRDefault="002B614C" w:rsidP="00F6257C">
      <w:pPr>
        <w:ind w:firstLine="720"/>
        <w:rPr>
          <w:lang w:val="ro-RO"/>
        </w:rPr>
      </w:pPr>
      <w:r w:rsidRPr="00013690">
        <w:rPr>
          <w:lang w:val="ro-RO"/>
        </w:rPr>
        <w:t xml:space="preserve">- </w:t>
      </w:r>
      <w:r w:rsidR="00013690" w:rsidRPr="00013690">
        <w:rPr>
          <w:lang w:val="ro-RO"/>
        </w:rPr>
        <w:t>implementarea</w:t>
      </w:r>
      <w:r w:rsidRPr="00013690">
        <w:rPr>
          <w:lang w:val="ro-RO"/>
        </w:rPr>
        <w:t xml:space="preserve"> planurilor de afaceri finanțate: furnizarea serviciilor de consiliere, consultanță, mentorat ulterior finalizării procesului de selecție a planurilor de afaceri, asigurarea înființării și demarării funcționării întreprinderilor ce vor realiza planurile de afaceri cu ajutorul de minimis în cadrul proiectului, sprijinirea implementării planurilor de afaceri selectate în cadrul proiectului, decontarea de către administratorul schemei a sumelor aferente implementării planurilor de afaceri selectate în cardul </w:t>
      </w:r>
      <w:r w:rsidR="00013690" w:rsidRPr="00013690">
        <w:rPr>
          <w:lang w:val="ro-RO"/>
        </w:rPr>
        <w:t>proiectului</w:t>
      </w:r>
      <w:r w:rsidRPr="00013690">
        <w:rPr>
          <w:lang w:val="ro-RO"/>
        </w:rPr>
        <w:t>.</w:t>
      </w:r>
      <w:r w:rsidR="00B14326" w:rsidRPr="00013690">
        <w:rPr>
          <w:lang w:val="ro-RO"/>
        </w:rPr>
        <w:t xml:space="preserve"> Titularii acestor planuri de afaceri trebuie să dețină aptitudini </w:t>
      </w:r>
      <w:r w:rsidR="00013690" w:rsidRPr="00013690">
        <w:rPr>
          <w:lang w:val="ro-RO"/>
        </w:rPr>
        <w:t>meșteșugărești</w:t>
      </w:r>
      <w:r w:rsidR="00B14326" w:rsidRPr="00013690">
        <w:rPr>
          <w:lang w:val="ro-RO"/>
        </w:rPr>
        <w:t xml:space="preserve"> sau artizanale</w:t>
      </w:r>
      <w:r w:rsidR="00783FF0" w:rsidRPr="00013690">
        <w:rPr>
          <w:lang w:val="ro-RO"/>
        </w:rPr>
        <w:t>, de dans popular, lăutăresc, arte plastice</w:t>
      </w:r>
      <w:r w:rsidR="00B14326" w:rsidRPr="00013690">
        <w:rPr>
          <w:lang w:val="ro-RO"/>
        </w:rPr>
        <w:t xml:space="preserve"> aferente activităților prezentate în planul de afaceri.</w:t>
      </w:r>
      <w:r w:rsidR="00783FF0" w:rsidRPr="00013690">
        <w:rPr>
          <w:lang w:val="ro-RO"/>
        </w:rPr>
        <w:t xml:space="preserve"> Aceste planuri de afaceri selectate vor fi finanțate fiecare cu câte 10.000 euro.</w:t>
      </w:r>
    </w:p>
    <w:p w14:paraId="0FD29B8E" w14:textId="7808DDEF" w:rsidR="00B14326" w:rsidRPr="00013690" w:rsidRDefault="00B14326" w:rsidP="00F6257C">
      <w:pPr>
        <w:ind w:firstLine="720"/>
        <w:rPr>
          <w:lang w:val="ro-RO"/>
        </w:rPr>
      </w:pPr>
      <w:r w:rsidRPr="00013690">
        <w:rPr>
          <w:lang w:val="ro-RO"/>
        </w:rPr>
        <w:lastRenderedPageBreak/>
        <w:t>Pentru a fi eligibil, administratorul schemei trebuie să îndeplinească următoarele condiții cumulative:</w:t>
      </w:r>
    </w:p>
    <w:p w14:paraId="65844C05" w14:textId="245102E0" w:rsidR="00B14326" w:rsidRPr="00013690" w:rsidRDefault="00B14326" w:rsidP="00B14326">
      <w:pPr>
        <w:pStyle w:val="Listaszerbekezds"/>
        <w:numPr>
          <w:ilvl w:val="0"/>
          <w:numId w:val="1"/>
        </w:numPr>
        <w:rPr>
          <w:lang w:val="ro-RO"/>
        </w:rPr>
      </w:pPr>
      <w:r w:rsidRPr="00013690">
        <w:rPr>
          <w:lang w:val="ro-RO"/>
        </w:rPr>
        <w:t>Condiții privind capacitatea operațională și financiară</w:t>
      </w:r>
    </w:p>
    <w:p w14:paraId="2A7353FF" w14:textId="4A4466E8" w:rsidR="00B14326" w:rsidRPr="00013690" w:rsidRDefault="00B14326" w:rsidP="00B14326">
      <w:pPr>
        <w:pStyle w:val="Listaszerbekezds"/>
        <w:numPr>
          <w:ilvl w:val="0"/>
          <w:numId w:val="1"/>
        </w:numPr>
        <w:rPr>
          <w:lang w:val="ro-RO"/>
        </w:rPr>
      </w:pPr>
      <w:r w:rsidRPr="00013690">
        <w:rPr>
          <w:lang w:val="ro-RO"/>
        </w:rPr>
        <w:t xml:space="preserve">Condiții de capacitate tehnică: </w:t>
      </w:r>
    </w:p>
    <w:p w14:paraId="75107BBA" w14:textId="1A455F13" w:rsidR="00B14326" w:rsidRPr="00013690" w:rsidRDefault="00B14326" w:rsidP="00B14326">
      <w:pPr>
        <w:pStyle w:val="Listaszerbekezds"/>
        <w:numPr>
          <w:ilvl w:val="1"/>
          <w:numId w:val="1"/>
        </w:numPr>
        <w:rPr>
          <w:lang w:val="ro-RO"/>
        </w:rPr>
      </w:pPr>
      <w:r w:rsidRPr="00013690">
        <w:rPr>
          <w:lang w:val="ro-RO"/>
        </w:rPr>
        <w:t>Are capacitate</w:t>
      </w:r>
      <w:r w:rsidR="00F101AC" w:rsidRPr="00013690">
        <w:rPr>
          <w:lang w:val="ro-RO"/>
        </w:rPr>
        <w:t>,</w:t>
      </w:r>
      <w:r w:rsidRPr="00013690">
        <w:rPr>
          <w:lang w:val="ro-RO"/>
        </w:rPr>
        <w:t xml:space="preserve"> conform actelor de înființare și funcționare</w:t>
      </w:r>
      <w:r w:rsidR="00F101AC" w:rsidRPr="00013690">
        <w:rPr>
          <w:lang w:val="ro-RO"/>
        </w:rPr>
        <w:t>,</w:t>
      </w:r>
      <w:r w:rsidRPr="00013690">
        <w:rPr>
          <w:lang w:val="ro-RO"/>
        </w:rPr>
        <w:t xml:space="preserve"> să desfășoare acțiuni de consiliere și/sau dezvoltare a IMM</w:t>
      </w:r>
    </w:p>
    <w:p w14:paraId="6F15E71D" w14:textId="4A3731D8" w:rsidR="00B14326" w:rsidRPr="00013690" w:rsidRDefault="00013690" w:rsidP="00B14326">
      <w:pPr>
        <w:pStyle w:val="Listaszerbekezds"/>
        <w:numPr>
          <w:ilvl w:val="1"/>
          <w:numId w:val="1"/>
        </w:numPr>
        <w:rPr>
          <w:lang w:val="ro-RO"/>
        </w:rPr>
      </w:pPr>
      <w:r w:rsidRPr="00013690">
        <w:rPr>
          <w:lang w:val="ro-RO"/>
        </w:rPr>
        <w:t>Demonstrează</w:t>
      </w:r>
      <w:r w:rsidR="00F101AC" w:rsidRPr="00013690">
        <w:rPr>
          <w:lang w:val="ro-RO"/>
        </w:rPr>
        <w:t xml:space="preserve"> desfășurarea de activități de formare antreprenorială sau consiliere privind implementarea unor planuri de afaceri. </w:t>
      </w:r>
    </w:p>
    <w:p w14:paraId="5320AAC7" w14:textId="300F827A" w:rsidR="00F6257C" w:rsidRPr="00013690" w:rsidRDefault="00F6257C" w:rsidP="00F15410">
      <w:pPr>
        <w:ind w:firstLine="720"/>
        <w:rPr>
          <w:lang w:val="ro-RO"/>
        </w:rPr>
      </w:pPr>
      <w:r w:rsidRPr="00013690">
        <w:rPr>
          <w:lang w:val="ro-RO"/>
        </w:rPr>
        <w:t xml:space="preserve">Perioada de implementare a planului de afaceri este maximum </w:t>
      </w:r>
      <w:r w:rsidR="00783FF0" w:rsidRPr="00013690">
        <w:rPr>
          <w:lang w:val="ro-RO"/>
        </w:rPr>
        <w:t>3</w:t>
      </w:r>
      <w:r w:rsidRPr="00013690">
        <w:rPr>
          <w:lang w:val="ro-RO"/>
        </w:rPr>
        <w:t xml:space="preserve"> ani de la data semnării Contractului de finanțare.</w:t>
      </w:r>
    </w:p>
    <w:p w14:paraId="435D9AF4" w14:textId="70683DE5" w:rsidR="004511D5" w:rsidRPr="00013690" w:rsidRDefault="004511D5" w:rsidP="004511D5">
      <w:pPr>
        <w:pStyle w:val="Listaszerbekezds"/>
        <w:numPr>
          <w:ilvl w:val="0"/>
          <w:numId w:val="2"/>
        </w:numPr>
        <w:rPr>
          <w:b/>
          <w:bCs/>
          <w:lang w:val="ro-RO"/>
        </w:rPr>
      </w:pPr>
      <w:r w:rsidRPr="00013690">
        <w:rPr>
          <w:b/>
          <w:bCs/>
          <w:lang w:val="ro-RO"/>
        </w:rPr>
        <w:t>Definirea beneficiarilor eligibili, a acțiunilor eligibile, a cheltuielilor neel</w:t>
      </w:r>
      <w:r w:rsidR="00B23C0E" w:rsidRPr="00013690">
        <w:rPr>
          <w:b/>
          <w:bCs/>
          <w:lang w:val="ro-RO"/>
        </w:rPr>
        <w:t>igibile, a criteriilor de eligibilitate specifice și a principiilor de selecție</w:t>
      </w:r>
    </w:p>
    <w:tbl>
      <w:tblPr>
        <w:tblStyle w:val="Rcsostblzat"/>
        <w:tblW w:w="0" w:type="auto"/>
        <w:tblLook w:val="04A0" w:firstRow="1" w:lastRow="0" w:firstColumn="1" w:lastColumn="0" w:noHBand="0" w:noVBand="1"/>
      </w:tblPr>
      <w:tblGrid>
        <w:gridCol w:w="9016"/>
      </w:tblGrid>
      <w:tr w:rsidR="00B23C0E" w:rsidRPr="00013690" w14:paraId="756DE6E1" w14:textId="77777777" w:rsidTr="0028702D">
        <w:tc>
          <w:tcPr>
            <w:tcW w:w="9016" w:type="dxa"/>
          </w:tcPr>
          <w:p w14:paraId="43999174" w14:textId="64A36AF3" w:rsidR="00B23C0E" w:rsidRPr="00013690" w:rsidRDefault="00B23C0E" w:rsidP="00B23C0E">
            <w:pPr>
              <w:rPr>
                <w:b/>
                <w:bCs/>
                <w:lang w:val="ro-RO"/>
              </w:rPr>
            </w:pPr>
            <w:r w:rsidRPr="00013690">
              <w:rPr>
                <w:b/>
                <w:bCs/>
                <w:lang w:val="ro-RO"/>
              </w:rPr>
              <w:t>Beneficiari eligibili</w:t>
            </w:r>
          </w:p>
        </w:tc>
      </w:tr>
      <w:tr w:rsidR="00B23C0E" w:rsidRPr="00013690" w14:paraId="6DE4DA90" w14:textId="77777777" w:rsidTr="005363FF">
        <w:tc>
          <w:tcPr>
            <w:tcW w:w="9016" w:type="dxa"/>
          </w:tcPr>
          <w:p w14:paraId="64787C56" w14:textId="2EAC04D3" w:rsidR="00F101AC" w:rsidRPr="00013690" w:rsidRDefault="00F101AC" w:rsidP="0059512F">
            <w:pPr>
              <w:pStyle w:val="Listaszerbekezds"/>
              <w:numPr>
                <w:ilvl w:val="0"/>
                <w:numId w:val="1"/>
              </w:numPr>
              <w:rPr>
                <w:lang w:val="ro-RO"/>
              </w:rPr>
            </w:pPr>
            <w:r w:rsidRPr="00013690">
              <w:rPr>
                <w:lang w:val="ro-RO"/>
              </w:rPr>
              <w:t>GAL</w:t>
            </w:r>
          </w:p>
          <w:p w14:paraId="4F83620F" w14:textId="0D7534D5" w:rsidR="0059512F" w:rsidRPr="00013690" w:rsidRDefault="00F101AC" w:rsidP="0059512F">
            <w:pPr>
              <w:pStyle w:val="Listaszerbekezds"/>
              <w:numPr>
                <w:ilvl w:val="0"/>
                <w:numId w:val="1"/>
              </w:numPr>
              <w:rPr>
                <w:lang w:val="ro-RO"/>
              </w:rPr>
            </w:pPr>
            <w:r w:rsidRPr="00013690">
              <w:rPr>
                <w:lang w:val="ro-RO"/>
              </w:rPr>
              <w:t>ONG</w:t>
            </w:r>
          </w:p>
          <w:p w14:paraId="58B33428" w14:textId="62396931" w:rsidR="00F101AC" w:rsidRPr="00013690" w:rsidRDefault="00CD1E4D" w:rsidP="0059512F">
            <w:pPr>
              <w:pStyle w:val="Listaszerbekezds"/>
              <w:numPr>
                <w:ilvl w:val="0"/>
                <w:numId w:val="1"/>
              </w:numPr>
              <w:rPr>
                <w:lang w:val="ro-RO"/>
              </w:rPr>
            </w:pPr>
            <w:r w:rsidRPr="00013690">
              <w:rPr>
                <w:lang w:val="ro-RO"/>
              </w:rPr>
              <w:t>Asociații</w:t>
            </w:r>
            <w:r w:rsidR="00F101AC" w:rsidRPr="00013690">
              <w:rPr>
                <w:lang w:val="ro-RO"/>
              </w:rPr>
              <w:t xml:space="preserve"> </w:t>
            </w:r>
            <w:r w:rsidR="00013690" w:rsidRPr="00013690">
              <w:rPr>
                <w:lang w:val="ro-RO"/>
              </w:rPr>
              <w:t>micro regionale</w:t>
            </w:r>
          </w:p>
        </w:tc>
      </w:tr>
    </w:tbl>
    <w:p w14:paraId="3989D994" w14:textId="77777777" w:rsidR="00B23C0E" w:rsidRPr="00013690"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013690" w14:paraId="32266E23" w14:textId="77777777" w:rsidTr="00B23C0E">
        <w:tc>
          <w:tcPr>
            <w:tcW w:w="9016" w:type="dxa"/>
          </w:tcPr>
          <w:p w14:paraId="7E5F8962" w14:textId="58CFE22F" w:rsidR="00B23C0E" w:rsidRPr="00013690" w:rsidRDefault="00B23C0E" w:rsidP="00B23C0E">
            <w:pPr>
              <w:rPr>
                <w:b/>
                <w:bCs/>
                <w:lang w:val="ro-RO"/>
              </w:rPr>
            </w:pPr>
            <w:r w:rsidRPr="00013690">
              <w:rPr>
                <w:b/>
                <w:bCs/>
                <w:lang w:val="ro-RO"/>
              </w:rPr>
              <w:t>Acțiuni eligibile</w:t>
            </w:r>
          </w:p>
        </w:tc>
      </w:tr>
      <w:tr w:rsidR="00B23C0E" w:rsidRPr="00013690" w14:paraId="6F7F4816" w14:textId="77777777" w:rsidTr="00B23C0E">
        <w:tc>
          <w:tcPr>
            <w:tcW w:w="9016" w:type="dxa"/>
          </w:tcPr>
          <w:p w14:paraId="509D9F49" w14:textId="183EADF2" w:rsidR="00F101AC" w:rsidRPr="00013690" w:rsidRDefault="00F101AC" w:rsidP="005C5246">
            <w:pPr>
              <w:pStyle w:val="Listaszerbekezds"/>
              <w:numPr>
                <w:ilvl w:val="0"/>
                <w:numId w:val="1"/>
              </w:numPr>
              <w:rPr>
                <w:lang w:val="ro-RO"/>
              </w:rPr>
            </w:pPr>
            <w:r w:rsidRPr="00013690">
              <w:rPr>
                <w:lang w:val="ro-RO"/>
              </w:rPr>
              <w:t xml:space="preserve">Etapa I – Formare profesională: </w:t>
            </w:r>
          </w:p>
          <w:p w14:paraId="19DFCD22" w14:textId="62FF62E0" w:rsidR="00F101AC" w:rsidRPr="00013690" w:rsidRDefault="00F101AC" w:rsidP="0075014A">
            <w:pPr>
              <w:pStyle w:val="Listaszerbekezds"/>
              <w:numPr>
                <w:ilvl w:val="0"/>
                <w:numId w:val="4"/>
              </w:numPr>
              <w:rPr>
                <w:lang w:val="ro-RO"/>
              </w:rPr>
            </w:pPr>
            <w:r w:rsidRPr="00013690">
              <w:rPr>
                <w:lang w:val="ro-RO"/>
              </w:rPr>
              <w:t xml:space="preserve">Informarea publicului cu privire la programul de formare antreprenorială, precum și cu </w:t>
            </w:r>
            <w:r w:rsidR="0075014A" w:rsidRPr="00013690">
              <w:rPr>
                <w:lang w:val="ro-RO"/>
              </w:rPr>
              <w:t xml:space="preserve"> </w:t>
            </w:r>
            <w:r w:rsidRPr="00013690">
              <w:rPr>
                <w:lang w:val="ro-RO"/>
              </w:rPr>
              <w:t xml:space="preserve">privire la metodologia de selecție a grupului </w:t>
            </w:r>
            <w:r w:rsidR="00CD1E4D" w:rsidRPr="00013690">
              <w:rPr>
                <w:lang w:val="ro-RO"/>
              </w:rPr>
              <w:t>ț</w:t>
            </w:r>
            <w:r w:rsidRPr="00013690">
              <w:rPr>
                <w:lang w:val="ro-RO"/>
              </w:rPr>
              <w:t xml:space="preserve">intă și, ulterior, a planurilor de afaceri </w:t>
            </w:r>
            <w:r w:rsidR="004D0F04" w:rsidRPr="00013690">
              <w:rPr>
                <w:lang w:val="ro-RO"/>
              </w:rPr>
              <w:t>ce vor fi sprijinite în cardul proiectului</w:t>
            </w:r>
          </w:p>
          <w:p w14:paraId="48A0A754" w14:textId="4785E90B" w:rsidR="004D0F04" w:rsidRPr="00013690" w:rsidRDefault="004D0F04" w:rsidP="0075014A">
            <w:pPr>
              <w:pStyle w:val="Listaszerbekezds"/>
              <w:numPr>
                <w:ilvl w:val="0"/>
                <w:numId w:val="4"/>
              </w:numPr>
              <w:rPr>
                <w:lang w:val="ro-RO"/>
              </w:rPr>
            </w:pPr>
            <w:r w:rsidRPr="00013690">
              <w:rPr>
                <w:lang w:val="ro-RO"/>
              </w:rPr>
              <w:t xml:space="preserve">Selectarea grupului </w:t>
            </w:r>
            <w:r w:rsidR="00CD1E4D" w:rsidRPr="00013690">
              <w:rPr>
                <w:lang w:val="ro-RO"/>
              </w:rPr>
              <w:t>ț</w:t>
            </w:r>
            <w:r w:rsidRPr="00013690">
              <w:rPr>
                <w:lang w:val="ro-RO"/>
              </w:rPr>
              <w:t>intă ce va participa la cursurile organizate în cadrul proiectului de formare antreprenorială</w:t>
            </w:r>
          </w:p>
          <w:p w14:paraId="5E43B80A" w14:textId="55C68BFF" w:rsidR="004D0F04" w:rsidRPr="00013690" w:rsidRDefault="004D0F04" w:rsidP="0075014A">
            <w:pPr>
              <w:pStyle w:val="Listaszerbekezds"/>
              <w:numPr>
                <w:ilvl w:val="0"/>
                <w:numId w:val="4"/>
              </w:numPr>
              <w:rPr>
                <w:lang w:val="ro-RO"/>
              </w:rPr>
            </w:pPr>
            <w:r w:rsidRPr="00013690">
              <w:rPr>
                <w:lang w:val="ro-RO"/>
              </w:rPr>
              <w:t>Derularea programului de formare antreprenorială</w:t>
            </w:r>
          </w:p>
          <w:p w14:paraId="2F8563CC" w14:textId="570777D7" w:rsidR="004D0F04" w:rsidRPr="00013690" w:rsidRDefault="004D0F04" w:rsidP="0075014A">
            <w:pPr>
              <w:pStyle w:val="Listaszerbekezds"/>
              <w:numPr>
                <w:ilvl w:val="0"/>
                <w:numId w:val="4"/>
              </w:numPr>
              <w:rPr>
                <w:lang w:val="ro-RO"/>
              </w:rPr>
            </w:pPr>
            <w:r w:rsidRPr="00013690">
              <w:rPr>
                <w:lang w:val="ro-RO"/>
              </w:rPr>
              <w:t>Selectarea planului de afaceri ce vor fi finanțate în cardul proiectului</w:t>
            </w:r>
          </w:p>
          <w:p w14:paraId="76605483" w14:textId="2FA9851F" w:rsidR="004D0F04" w:rsidRPr="00013690" w:rsidRDefault="004D0F04" w:rsidP="004D0F04">
            <w:pPr>
              <w:pStyle w:val="Listaszerbekezds"/>
              <w:numPr>
                <w:ilvl w:val="0"/>
                <w:numId w:val="1"/>
              </w:numPr>
              <w:rPr>
                <w:lang w:val="ro-RO"/>
              </w:rPr>
            </w:pPr>
            <w:r w:rsidRPr="00013690">
              <w:rPr>
                <w:lang w:val="ro-RO"/>
              </w:rPr>
              <w:t>Etapa a II-a – Implementarea planurilor de afaceri finanțate</w:t>
            </w:r>
          </w:p>
          <w:p w14:paraId="53F87080" w14:textId="53EF9EFB" w:rsidR="004D0F04" w:rsidRPr="00013690" w:rsidRDefault="004D0F04" w:rsidP="0075014A">
            <w:pPr>
              <w:pStyle w:val="Listaszerbekezds"/>
              <w:numPr>
                <w:ilvl w:val="0"/>
                <w:numId w:val="5"/>
              </w:numPr>
              <w:rPr>
                <w:lang w:val="ro-RO"/>
              </w:rPr>
            </w:pPr>
            <w:r w:rsidRPr="00013690">
              <w:rPr>
                <w:lang w:val="ro-RO"/>
              </w:rPr>
              <w:t>Furnizarea de către administratorul schemei a serviciilor de consiliere/consultanță/ mentorat ulterior finalizării procesului de selecție a planului de afaceri</w:t>
            </w:r>
          </w:p>
          <w:p w14:paraId="034AA6ED" w14:textId="533915F3" w:rsidR="004D0F04" w:rsidRPr="00013690" w:rsidRDefault="004D0F04" w:rsidP="0075014A">
            <w:pPr>
              <w:pStyle w:val="Listaszerbekezds"/>
              <w:numPr>
                <w:ilvl w:val="0"/>
                <w:numId w:val="5"/>
              </w:numPr>
              <w:rPr>
                <w:lang w:val="ro-RO"/>
              </w:rPr>
            </w:pPr>
            <w:r w:rsidRPr="00013690">
              <w:rPr>
                <w:lang w:val="ro-RO"/>
              </w:rPr>
              <w:t>Asigurarea înființării și demarării funcționării întreprinderilor ce vor realiza planurile de afaceri cu ajutorul de minimis în cadrul proiectului</w:t>
            </w:r>
          </w:p>
          <w:p w14:paraId="6C3DD724" w14:textId="78F3F214" w:rsidR="004D0F04" w:rsidRPr="00013690" w:rsidRDefault="00013690" w:rsidP="0075014A">
            <w:pPr>
              <w:pStyle w:val="Listaszerbekezds"/>
              <w:numPr>
                <w:ilvl w:val="0"/>
                <w:numId w:val="5"/>
              </w:numPr>
              <w:rPr>
                <w:lang w:val="ro-RO"/>
              </w:rPr>
            </w:pPr>
            <w:r w:rsidRPr="00013690">
              <w:rPr>
                <w:lang w:val="ro-RO"/>
              </w:rPr>
              <w:t>Sprijinirea</w:t>
            </w:r>
            <w:r w:rsidR="004D0F04" w:rsidRPr="00013690">
              <w:rPr>
                <w:lang w:val="ro-RO"/>
              </w:rPr>
              <w:t xml:space="preserve"> implementării planurilor de afaceri selectate în cadrul proiectului</w:t>
            </w:r>
          </w:p>
          <w:p w14:paraId="075C002C" w14:textId="3AE6CD52" w:rsidR="002E6D29" w:rsidRPr="00013690" w:rsidRDefault="004D0F04" w:rsidP="0075014A">
            <w:pPr>
              <w:pStyle w:val="Listaszerbekezds"/>
              <w:numPr>
                <w:ilvl w:val="0"/>
                <w:numId w:val="5"/>
              </w:numPr>
              <w:rPr>
                <w:lang w:val="ro-RO"/>
              </w:rPr>
            </w:pPr>
            <w:r w:rsidRPr="00013690">
              <w:rPr>
                <w:lang w:val="ro-RO"/>
              </w:rPr>
              <w:t>Decontarea de către administratorul schemei a sumelor aferente implementării planurilor de afaceri în cardul intervenției</w:t>
            </w:r>
            <w:r w:rsidR="002E6D29" w:rsidRPr="00013690">
              <w:rPr>
                <w:lang w:val="ro-RO"/>
              </w:rPr>
              <w:t xml:space="preserve"> </w:t>
            </w:r>
          </w:p>
        </w:tc>
      </w:tr>
    </w:tbl>
    <w:p w14:paraId="12898398" w14:textId="77777777" w:rsidR="00B23C0E" w:rsidRPr="00013690"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013690" w14:paraId="39222384" w14:textId="77777777" w:rsidTr="00B23C0E">
        <w:tc>
          <w:tcPr>
            <w:tcW w:w="9016" w:type="dxa"/>
          </w:tcPr>
          <w:p w14:paraId="6433FA9C" w14:textId="238741C5" w:rsidR="00B23C0E" w:rsidRPr="00013690" w:rsidRDefault="00B23C0E" w:rsidP="00B23C0E">
            <w:pPr>
              <w:rPr>
                <w:b/>
                <w:bCs/>
                <w:lang w:val="ro-RO"/>
              </w:rPr>
            </w:pPr>
            <w:r w:rsidRPr="00013690">
              <w:rPr>
                <w:b/>
                <w:bCs/>
                <w:lang w:val="ro-RO"/>
              </w:rPr>
              <w:t>Cheltuieli neeligibile</w:t>
            </w:r>
          </w:p>
        </w:tc>
      </w:tr>
      <w:tr w:rsidR="00B23C0E" w:rsidRPr="00013690" w14:paraId="77FB1329" w14:textId="77777777" w:rsidTr="00B23C0E">
        <w:tc>
          <w:tcPr>
            <w:tcW w:w="9016" w:type="dxa"/>
          </w:tcPr>
          <w:p w14:paraId="45626D3A" w14:textId="6E745857" w:rsidR="004233DF" w:rsidRPr="00013690" w:rsidRDefault="00013690" w:rsidP="004233DF">
            <w:pPr>
              <w:pStyle w:val="Listaszerbekezds"/>
              <w:numPr>
                <w:ilvl w:val="0"/>
                <w:numId w:val="1"/>
              </w:numPr>
              <w:rPr>
                <w:lang w:val="ro-RO"/>
              </w:rPr>
            </w:pPr>
            <w:r w:rsidRPr="00013690">
              <w:rPr>
                <w:lang w:val="ro-RO"/>
              </w:rPr>
              <w:t>Achiziționarea</w:t>
            </w:r>
            <w:r w:rsidR="002E6D29" w:rsidRPr="00013690">
              <w:rPr>
                <w:lang w:val="ro-RO"/>
              </w:rPr>
              <w:t xml:space="preserve"> de clădiri și terenuri</w:t>
            </w:r>
          </w:p>
          <w:p w14:paraId="6DB9478E" w14:textId="06D6FD27" w:rsidR="002E6D29" w:rsidRPr="00013690" w:rsidRDefault="002E6D29" w:rsidP="002E6D29">
            <w:pPr>
              <w:pStyle w:val="Listaszerbekezds"/>
              <w:numPr>
                <w:ilvl w:val="0"/>
                <w:numId w:val="1"/>
              </w:numPr>
              <w:rPr>
                <w:lang w:val="ro-RO"/>
              </w:rPr>
            </w:pPr>
            <w:r w:rsidRPr="00013690">
              <w:rPr>
                <w:lang w:val="ro-RO"/>
              </w:rPr>
              <w:t>Construcția și modernizarea locuinței și a sediilor sociale</w:t>
            </w:r>
          </w:p>
        </w:tc>
      </w:tr>
    </w:tbl>
    <w:p w14:paraId="6FD91315" w14:textId="77777777" w:rsidR="00B23C0E" w:rsidRPr="00013690"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013690" w14:paraId="187EA6CB" w14:textId="77777777" w:rsidTr="00B23C0E">
        <w:tc>
          <w:tcPr>
            <w:tcW w:w="9016" w:type="dxa"/>
          </w:tcPr>
          <w:p w14:paraId="76AE51A2" w14:textId="2EA2C260" w:rsidR="00B23C0E" w:rsidRPr="00013690" w:rsidRDefault="00B23C0E" w:rsidP="00B23C0E">
            <w:pPr>
              <w:rPr>
                <w:b/>
                <w:bCs/>
                <w:lang w:val="ro-RO"/>
              </w:rPr>
            </w:pPr>
            <w:r w:rsidRPr="00013690">
              <w:rPr>
                <w:b/>
                <w:bCs/>
                <w:lang w:val="ro-RO"/>
              </w:rPr>
              <w:t>Criterii de eligibilitate specifice</w:t>
            </w:r>
          </w:p>
        </w:tc>
      </w:tr>
      <w:tr w:rsidR="00B23C0E" w:rsidRPr="00013690" w14:paraId="7A06CAF5" w14:textId="77777777" w:rsidTr="00B23C0E">
        <w:tc>
          <w:tcPr>
            <w:tcW w:w="9016" w:type="dxa"/>
          </w:tcPr>
          <w:p w14:paraId="06371071" w14:textId="77777777" w:rsidR="005C5246" w:rsidRPr="00013690" w:rsidRDefault="005C5246" w:rsidP="009F28B6">
            <w:pPr>
              <w:pStyle w:val="Listaszerbekezds"/>
              <w:numPr>
                <w:ilvl w:val="0"/>
                <w:numId w:val="1"/>
              </w:numPr>
              <w:rPr>
                <w:lang w:val="ro-RO"/>
              </w:rPr>
            </w:pPr>
            <w:r w:rsidRPr="00013690">
              <w:rPr>
                <w:lang w:val="ro-RO"/>
              </w:rPr>
              <w:t>Sediul social c</w:t>
            </w:r>
            <w:r w:rsidR="000D0D6B" w:rsidRPr="00013690">
              <w:rPr>
                <w:lang w:val="ro-RO"/>
              </w:rPr>
              <w:t>â</w:t>
            </w:r>
            <w:r w:rsidRPr="00013690">
              <w:rPr>
                <w:lang w:val="ro-RO"/>
              </w:rPr>
              <w:t>t și punctele de lucru trebuie să fie situate în teritoriul GAL Homorod-Kukullo</w:t>
            </w:r>
            <w:r w:rsidR="000D0D6B" w:rsidRPr="00013690">
              <w:rPr>
                <w:lang w:val="ro-RO"/>
              </w:rPr>
              <w:t>, iar activitatea va fi desfășurată în teritoriul GAL</w:t>
            </w:r>
          </w:p>
          <w:p w14:paraId="734D6104" w14:textId="7E5F446C" w:rsidR="009F5F09" w:rsidRPr="00013690" w:rsidRDefault="00F64895" w:rsidP="004D0F04">
            <w:pPr>
              <w:pStyle w:val="Listaszerbekezds"/>
              <w:numPr>
                <w:ilvl w:val="0"/>
                <w:numId w:val="1"/>
              </w:numPr>
              <w:rPr>
                <w:lang w:val="ro-RO"/>
              </w:rPr>
            </w:pPr>
            <w:r w:rsidRPr="00013690">
              <w:rPr>
                <w:lang w:val="ro-RO"/>
              </w:rPr>
              <w:t>Solicitantul</w:t>
            </w:r>
            <w:r w:rsidR="0075014A" w:rsidRPr="00013690">
              <w:rPr>
                <w:lang w:val="ro-RO"/>
              </w:rPr>
              <w:t>, administratorul schemei</w:t>
            </w:r>
            <w:r w:rsidRPr="00013690">
              <w:rPr>
                <w:lang w:val="ro-RO"/>
              </w:rPr>
              <w:t xml:space="preserve"> trebuie să facă dovada că deține aptitudini antreprenoriale</w:t>
            </w:r>
          </w:p>
          <w:p w14:paraId="65BB92AD" w14:textId="47C8001B" w:rsidR="0075014A" w:rsidRPr="00013690" w:rsidRDefault="0075014A" w:rsidP="0075014A">
            <w:pPr>
              <w:pStyle w:val="Listaszerbekezds"/>
              <w:numPr>
                <w:ilvl w:val="0"/>
                <w:numId w:val="1"/>
              </w:numPr>
              <w:rPr>
                <w:lang w:val="ro-RO"/>
              </w:rPr>
            </w:pPr>
            <w:r w:rsidRPr="00013690">
              <w:rPr>
                <w:lang w:val="ro-RO"/>
              </w:rPr>
              <w:t>Administratorul schemei trebuie să aibă capacitatea operațională și financiară</w:t>
            </w:r>
          </w:p>
          <w:p w14:paraId="10C621F0" w14:textId="362FA2B9" w:rsidR="0075014A" w:rsidRPr="00013690" w:rsidRDefault="0075014A" w:rsidP="0075014A">
            <w:pPr>
              <w:pStyle w:val="Listaszerbekezds"/>
              <w:numPr>
                <w:ilvl w:val="0"/>
                <w:numId w:val="1"/>
              </w:numPr>
              <w:rPr>
                <w:lang w:val="ro-RO"/>
              </w:rPr>
            </w:pPr>
            <w:r w:rsidRPr="00013690">
              <w:rPr>
                <w:lang w:val="ro-RO"/>
              </w:rPr>
              <w:lastRenderedPageBreak/>
              <w:t>Administratorul schemei trebuie să aibă capacitate, conform actelor de înființare și funcționare, să desfășoare acțiuni de consiliere și/sau dezvoltare a IMM</w:t>
            </w:r>
          </w:p>
          <w:p w14:paraId="0E6E0746" w14:textId="4C7FEA5F" w:rsidR="0075014A" w:rsidRPr="00013690" w:rsidRDefault="0075014A" w:rsidP="0075014A">
            <w:pPr>
              <w:pStyle w:val="Listaszerbekezds"/>
              <w:numPr>
                <w:ilvl w:val="0"/>
                <w:numId w:val="1"/>
              </w:numPr>
              <w:rPr>
                <w:lang w:val="ro-RO"/>
              </w:rPr>
            </w:pPr>
            <w:r w:rsidRPr="00013690">
              <w:rPr>
                <w:lang w:val="ro-RO"/>
              </w:rPr>
              <w:t xml:space="preserve">Administratorul schemei trebuie să </w:t>
            </w:r>
            <w:r w:rsidR="00013690" w:rsidRPr="00013690">
              <w:rPr>
                <w:lang w:val="ro-RO"/>
              </w:rPr>
              <w:t>demonstreze</w:t>
            </w:r>
            <w:r w:rsidRPr="00013690">
              <w:rPr>
                <w:lang w:val="ro-RO"/>
              </w:rPr>
              <w:t xml:space="preserve"> desfășurarea de activități de formare antreprenorială sau consiliere privind implementarea unor planuri de afaceri. </w:t>
            </w:r>
          </w:p>
          <w:p w14:paraId="5756E60F" w14:textId="0F96E42C" w:rsidR="004D0F04" w:rsidRPr="00013690" w:rsidRDefault="00013690" w:rsidP="004D0F04">
            <w:pPr>
              <w:pStyle w:val="Listaszerbekezds"/>
              <w:numPr>
                <w:ilvl w:val="0"/>
                <w:numId w:val="1"/>
              </w:numPr>
              <w:rPr>
                <w:lang w:val="ro-RO"/>
              </w:rPr>
            </w:pPr>
            <w:r w:rsidRPr="00013690">
              <w:rPr>
                <w:lang w:val="ro-RO"/>
              </w:rPr>
              <w:t>Activitățile</w:t>
            </w:r>
            <w:r w:rsidR="0075014A" w:rsidRPr="00013690">
              <w:rPr>
                <w:lang w:val="ro-RO"/>
              </w:rPr>
              <w:t xml:space="preserve"> trebuie să se desfășoară pe teritoriul Leader Homorod-Kukullo</w:t>
            </w:r>
          </w:p>
          <w:p w14:paraId="4DD185CC" w14:textId="34953340" w:rsidR="00B21A34" w:rsidRPr="00013690" w:rsidRDefault="00B21A34" w:rsidP="004D0F04">
            <w:pPr>
              <w:pStyle w:val="Listaszerbekezds"/>
              <w:numPr>
                <w:ilvl w:val="0"/>
                <w:numId w:val="1"/>
              </w:numPr>
              <w:rPr>
                <w:lang w:val="ro-RO"/>
              </w:rPr>
            </w:pPr>
            <w:r w:rsidRPr="00013690">
              <w:rPr>
                <w:lang w:val="ro-RO"/>
              </w:rPr>
              <w:t xml:space="preserve">Proiectele trebuie să vizeze numai activități </w:t>
            </w:r>
            <w:r w:rsidR="00783FF0" w:rsidRPr="00013690">
              <w:rPr>
                <w:lang w:val="ro-RO"/>
              </w:rPr>
              <w:t>legate de ocrotirea patrimoniului imater</w:t>
            </w:r>
            <w:r w:rsidR="006C7387" w:rsidRPr="00013690">
              <w:rPr>
                <w:lang w:val="ro-RO"/>
              </w:rPr>
              <w:t>ial</w:t>
            </w:r>
          </w:p>
        </w:tc>
      </w:tr>
    </w:tbl>
    <w:p w14:paraId="76518583" w14:textId="77777777" w:rsidR="00B23C0E" w:rsidRPr="00013690"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013690" w14:paraId="09E8855C" w14:textId="77777777" w:rsidTr="00B23C0E">
        <w:tc>
          <w:tcPr>
            <w:tcW w:w="9016" w:type="dxa"/>
          </w:tcPr>
          <w:p w14:paraId="2CD1DBC3" w14:textId="1D4C204F" w:rsidR="00B23C0E" w:rsidRPr="00013690" w:rsidRDefault="00B23C0E" w:rsidP="00B23C0E">
            <w:pPr>
              <w:rPr>
                <w:b/>
                <w:bCs/>
                <w:lang w:val="ro-RO"/>
              </w:rPr>
            </w:pPr>
            <w:r w:rsidRPr="00013690">
              <w:rPr>
                <w:b/>
                <w:bCs/>
                <w:lang w:val="ro-RO"/>
              </w:rPr>
              <w:t>Principii de selecție</w:t>
            </w:r>
          </w:p>
        </w:tc>
      </w:tr>
      <w:tr w:rsidR="00B23C0E" w:rsidRPr="00013690" w14:paraId="0FB299D3" w14:textId="77777777" w:rsidTr="00B23C0E">
        <w:tc>
          <w:tcPr>
            <w:tcW w:w="9016" w:type="dxa"/>
          </w:tcPr>
          <w:p w14:paraId="7B17FEEA" w14:textId="7DC04173" w:rsidR="00A0091A" w:rsidRPr="00013690" w:rsidRDefault="00B21A34" w:rsidP="00A0091A">
            <w:pPr>
              <w:pStyle w:val="Listaszerbekezds"/>
              <w:numPr>
                <w:ilvl w:val="0"/>
                <w:numId w:val="1"/>
              </w:numPr>
              <w:rPr>
                <w:lang w:val="ro-RO"/>
              </w:rPr>
            </w:pPr>
            <w:r w:rsidRPr="00013690">
              <w:rPr>
                <w:lang w:val="ro-RO"/>
              </w:rPr>
              <w:t>Capacitatea tehnică și financiară</w:t>
            </w:r>
          </w:p>
          <w:p w14:paraId="71D90B79" w14:textId="59453D6C" w:rsidR="000D0D6B" w:rsidRPr="00013690" w:rsidRDefault="00B21A34" w:rsidP="00A0091A">
            <w:pPr>
              <w:pStyle w:val="Listaszerbekezds"/>
              <w:numPr>
                <w:ilvl w:val="0"/>
                <w:numId w:val="1"/>
              </w:numPr>
              <w:rPr>
                <w:lang w:val="ro-RO"/>
              </w:rPr>
            </w:pPr>
            <w:r w:rsidRPr="00013690">
              <w:rPr>
                <w:lang w:val="ro-RO"/>
              </w:rPr>
              <w:t>Acoperirea teritorială</w:t>
            </w:r>
          </w:p>
          <w:p w14:paraId="43F47A16" w14:textId="77777777" w:rsidR="000D0D6B" w:rsidRPr="00013690" w:rsidRDefault="00B21A34" w:rsidP="00B21A34">
            <w:pPr>
              <w:pStyle w:val="Listaszerbekezds"/>
              <w:numPr>
                <w:ilvl w:val="0"/>
                <w:numId w:val="1"/>
              </w:numPr>
              <w:rPr>
                <w:lang w:val="ro-RO"/>
              </w:rPr>
            </w:pPr>
            <w:r w:rsidRPr="00013690">
              <w:rPr>
                <w:lang w:val="ro-RO"/>
              </w:rPr>
              <w:t>Numărul persoanelor țintă</w:t>
            </w:r>
          </w:p>
          <w:p w14:paraId="3850D2C5" w14:textId="2072BA08" w:rsidR="006C7387" w:rsidRPr="00013690" w:rsidRDefault="006C7387" w:rsidP="00B21A34">
            <w:pPr>
              <w:pStyle w:val="Listaszerbekezds"/>
              <w:numPr>
                <w:ilvl w:val="0"/>
                <w:numId w:val="1"/>
              </w:numPr>
              <w:rPr>
                <w:lang w:val="ro-RO"/>
              </w:rPr>
            </w:pPr>
            <w:r w:rsidRPr="00013690">
              <w:rPr>
                <w:lang w:val="ro-RO"/>
              </w:rPr>
              <w:t>Experiență în evaluarea și monitorizarea proiectelor</w:t>
            </w:r>
          </w:p>
        </w:tc>
      </w:tr>
    </w:tbl>
    <w:p w14:paraId="0335E4F3" w14:textId="77777777" w:rsidR="00B23C0E" w:rsidRPr="00013690" w:rsidRDefault="00B23C0E" w:rsidP="00B23C0E">
      <w:pPr>
        <w:rPr>
          <w:lang w:val="ro-RO"/>
        </w:rPr>
      </w:pPr>
    </w:p>
    <w:p w14:paraId="0EF0FC46" w14:textId="44C6DDB5" w:rsidR="00E757B4" w:rsidRPr="00013690" w:rsidRDefault="00E757B4" w:rsidP="00E757B4">
      <w:pPr>
        <w:pStyle w:val="Listaszerbekezds"/>
        <w:numPr>
          <w:ilvl w:val="0"/>
          <w:numId w:val="2"/>
        </w:numPr>
        <w:rPr>
          <w:b/>
          <w:bCs/>
          <w:lang w:val="ro-RO"/>
        </w:rPr>
      </w:pPr>
      <w:r w:rsidRPr="00013690">
        <w:rPr>
          <w:b/>
          <w:bCs/>
          <w:lang w:val="ro-RO"/>
        </w:rPr>
        <w:t>Tipul și intensitatea sprijinului</w:t>
      </w:r>
    </w:p>
    <w:tbl>
      <w:tblPr>
        <w:tblStyle w:val="Rcsostblzat"/>
        <w:tblW w:w="0" w:type="auto"/>
        <w:tblLook w:val="04A0" w:firstRow="1" w:lastRow="0" w:firstColumn="1" w:lastColumn="0" w:noHBand="0" w:noVBand="1"/>
      </w:tblPr>
      <w:tblGrid>
        <w:gridCol w:w="2830"/>
        <w:gridCol w:w="6186"/>
      </w:tblGrid>
      <w:tr w:rsidR="00E757B4" w:rsidRPr="00013690" w14:paraId="031FA70F" w14:textId="77777777" w:rsidTr="00C8367C">
        <w:tc>
          <w:tcPr>
            <w:tcW w:w="2830" w:type="dxa"/>
          </w:tcPr>
          <w:p w14:paraId="35A071C0" w14:textId="53658EC2" w:rsidR="00E757B4" w:rsidRPr="00013690" w:rsidRDefault="00E757B4" w:rsidP="00E757B4">
            <w:pPr>
              <w:rPr>
                <w:b/>
                <w:bCs/>
                <w:lang w:val="ro-RO"/>
              </w:rPr>
            </w:pPr>
            <w:r w:rsidRPr="00013690">
              <w:rPr>
                <w:b/>
                <w:bCs/>
                <w:lang w:val="ro-RO"/>
              </w:rPr>
              <w:t>Tipul sprijinului</w:t>
            </w:r>
          </w:p>
        </w:tc>
        <w:tc>
          <w:tcPr>
            <w:tcW w:w="6186" w:type="dxa"/>
          </w:tcPr>
          <w:p w14:paraId="10C516A6" w14:textId="789763E3" w:rsidR="00B21A34" w:rsidRPr="00013690" w:rsidRDefault="00B21A34" w:rsidP="00E757B4">
            <w:pPr>
              <w:rPr>
                <w:lang w:val="ro-RO"/>
              </w:rPr>
            </w:pPr>
            <w:r w:rsidRPr="00013690">
              <w:rPr>
                <w:lang w:val="ro-RO"/>
              </w:rPr>
              <w:t>(a) rambursarea costurilor eligibile efectiv suportate de către beneficiar</w:t>
            </w:r>
          </w:p>
          <w:p w14:paraId="6738A505" w14:textId="38DCFC3A" w:rsidR="00E757B4" w:rsidRPr="00013690" w:rsidRDefault="009F5F09" w:rsidP="00E757B4">
            <w:pPr>
              <w:rPr>
                <w:lang w:val="ro-RO"/>
              </w:rPr>
            </w:pPr>
            <w:r w:rsidRPr="00013690">
              <w:rPr>
                <w:color w:val="FF0000"/>
                <w:lang w:val="ro-RO"/>
              </w:rPr>
              <w:t>(c) sume forfetare, fără a depăși plafonul maxim stabilit la nivel național</w:t>
            </w:r>
          </w:p>
        </w:tc>
      </w:tr>
      <w:tr w:rsidR="00E757B4" w:rsidRPr="00013690" w14:paraId="149104D0" w14:textId="77777777" w:rsidTr="00C8367C">
        <w:tc>
          <w:tcPr>
            <w:tcW w:w="2830" w:type="dxa"/>
          </w:tcPr>
          <w:p w14:paraId="70588FB0" w14:textId="1BC7EA81" w:rsidR="00E757B4" w:rsidRPr="00013690" w:rsidRDefault="00E757B4" w:rsidP="00E757B4">
            <w:pPr>
              <w:rPr>
                <w:b/>
                <w:bCs/>
                <w:lang w:val="ro-RO"/>
              </w:rPr>
            </w:pPr>
            <w:r w:rsidRPr="00013690">
              <w:rPr>
                <w:b/>
                <w:bCs/>
                <w:lang w:val="ro-RO"/>
              </w:rPr>
              <w:t>Rata sprijinului</w:t>
            </w:r>
          </w:p>
        </w:tc>
        <w:tc>
          <w:tcPr>
            <w:tcW w:w="6186" w:type="dxa"/>
          </w:tcPr>
          <w:p w14:paraId="2DE204ED" w14:textId="77777777" w:rsidR="00E757B4" w:rsidRPr="00013690" w:rsidRDefault="00E757B4" w:rsidP="00E757B4">
            <w:pPr>
              <w:rPr>
                <w:lang w:val="ro-RO"/>
              </w:rPr>
            </w:pPr>
            <w:r w:rsidRPr="00013690">
              <w:rPr>
                <w:lang w:val="ro-RO"/>
              </w:rPr>
              <w:t>Intensitatea sprijinului este de:</w:t>
            </w:r>
          </w:p>
          <w:p w14:paraId="108D3759" w14:textId="710E9F30" w:rsidR="00E757B4" w:rsidRPr="00013690" w:rsidRDefault="00E757B4" w:rsidP="009F5F09">
            <w:pPr>
              <w:pStyle w:val="Listaszerbekezds"/>
              <w:numPr>
                <w:ilvl w:val="0"/>
                <w:numId w:val="1"/>
              </w:numPr>
              <w:rPr>
                <w:lang w:val="ro-RO"/>
              </w:rPr>
            </w:pPr>
            <w:r w:rsidRPr="00013690">
              <w:rPr>
                <w:lang w:val="ro-RO"/>
              </w:rPr>
              <w:t xml:space="preserve">100 % </w:t>
            </w:r>
          </w:p>
        </w:tc>
      </w:tr>
      <w:tr w:rsidR="00E757B4" w:rsidRPr="00013690" w14:paraId="33610BA5" w14:textId="77777777" w:rsidTr="00C8367C">
        <w:tc>
          <w:tcPr>
            <w:tcW w:w="2830" w:type="dxa"/>
          </w:tcPr>
          <w:p w14:paraId="1A724AE0" w14:textId="4DF1CA07" w:rsidR="00E757B4" w:rsidRPr="00013690" w:rsidRDefault="00E757B4" w:rsidP="00E757B4">
            <w:pPr>
              <w:rPr>
                <w:b/>
                <w:bCs/>
                <w:lang w:val="ro-RO"/>
              </w:rPr>
            </w:pPr>
            <w:r w:rsidRPr="00013690">
              <w:rPr>
                <w:b/>
                <w:bCs/>
                <w:lang w:val="ro-RO"/>
              </w:rPr>
              <w:t>Alte informații relevante legate de acordarea sprijinului</w:t>
            </w:r>
          </w:p>
        </w:tc>
        <w:tc>
          <w:tcPr>
            <w:tcW w:w="6186" w:type="dxa"/>
          </w:tcPr>
          <w:p w14:paraId="65084578" w14:textId="77777777" w:rsidR="00C8367C" w:rsidRPr="00013690" w:rsidRDefault="00485383" w:rsidP="00EC3BD0">
            <w:pPr>
              <w:pStyle w:val="Listaszerbekezds"/>
              <w:numPr>
                <w:ilvl w:val="0"/>
                <w:numId w:val="1"/>
              </w:numPr>
              <w:rPr>
                <w:lang w:val="ro-RO"/>
              </w:rPr>
            </w:pPr>
            <w:r w:rsidRPr="00013690">
              <w:rPr>
                <w:lang w:val="ro-RO"/>
              </w:rPr>
              <w:t>Posibilitatea de solicitare a avansului</w:t>
            </w:r>
          </w:p>
          <w:p w14:paraId="2DAF2667" w14:textId="4C71FD46" w:rsidR="00485383" w:rsidRPr="00013690" w:rsidRDefault="00485383" w:rsidP="00EC3BD0">
            <w:pPr>
              <w:pStyle w:val="Listaszerbekezds"/>
              <w:numPr>
                <w:ilvl w:val="0"/>
                <w:numId w:val="1"/>
              </w:numPr>
              <w:rPr>
                <w:lang w:val="ro-RO"/>
              </w:rPr>
            </w:pPr>
            <w:r w:rsidRPr="00013690">
              <w:rPr>
                <w:lang w:val="ro-RO"/>
              </w:rPr>
              <w:t>Acordarea sprijinului în tranșe diferite</w:t>
            </w:r>
          </w:p>
        </w:tc>
      </w:tr>
      <w:tr w:rsidR="00E757B4" w:rsidRPr="00013690" w14:paraId="756FB075" w14:textId="77777777" w:rsidTr="00C8367C">
        <w:tc>
          <w:tcPr>
            <w:tcW w:w="2830" w:type="dxa"/>
          </w:tcPr>
          <w:p w14:paraId="6E735E37" w14:textId="77777777" w:rsidR="00E757B4" w:rsidRPr="00013690" w:rsidRDefault="00C8367C" w:rsidP="00E757B4">
            <w:pPr>
              <w:rPr>
                <w:b/>
                <w:bCs/>
                <w:lang w:val="ro-RO"/>
              </w:rPr>
            </w:pPr>
            <w:r w:rsidRPr="00013690">
              <w:rPr>
                <w:b/>
                <w:bCs/>
                <w:lang w:val="ro-RO"/>
              </w:rPr>
              <w:t>Valoarea sprijinului/proiect (euro)</w:t>
            </w:r>
          </w:p>
          <w:p w14:paraId="2D0884B2" w14:textId="2BD9E6A3" w:rsidR="00C8367C" w:rsidRPr="00013690" w:rsidRDefault="00C8367C" w:rsidP="00E757B4">
            <w:pPr>
              <w:rPr>
                <w:b/>
                <w:bCs/>
                <w:lang w:val="ro-RO"/>
              </w:rPr>
            </w:pPr>
            <w:r w:rsidRPr="00013690">
              <w:rPr>
                <w:b/>
                <w:bCs/>
                <w:lang w:val="ro-RO"/>
              </w:rPr>
              <w:t>Cu încadrarea în valoare maximă de 200.000 euro/proiect</w:t>
            </w:r>
          </w:p>
        </w:tc>
        <w:tc>
          <w:tcPr>
            <w:tcW w:w="6186" w:type="dxa"/>
          </w:tcPr>
          <w:p w14:paraId="3AD76CA4" w14:textId="41F3C5DE" w:rsidR="009F5F09" w:rsidRPr="00013690" w:rsidRDefault="00485383" w:rsidP="00C8367C">
            <w:pPr>
              <w:pStyle w:val="Listaszerbekezds"/>
              <w:numPr>
                <w:ilvl w:val="0"/>
                <w:numId w:val="1"/>
              </w:numPr>
              <w:rPr>
                <w:lang w:val="ro-RO"/>
              </w:rPr>
            </w:pPr>
            <w:r w:rsidRPr="00013690">
              <w:rPr>
                <w:lang w:val="ro-RO"/>
              </w:rPr>
              <w:t>Max. 100.000 euro/ proiect</w:t>
            </w:r>
          </w:p>
        </w:tc>
      </w:tr>
      <w:tr w:rsidR="00E757B4" w:rsidRPr="00013690" w14:paraId="3AED95C0" w14:textId="77777777" w:rsidTr="00C8367C">
        <w:tc>
          <w:tcPr>
            <w:tcW w:w="2830" w:type="dxa"/>
          </w:tcPr>
          <w:p w14:paraId="58D17363" w14:textId="5B87F78C" w:rsidR="00E757B4" w:rsidRPr="00013690" w:rsidRDefault="00C8367C" w:rsidP="00E757B4">
            <w:pPr>
              <w:rPr>
                <w:b/>
                <w:bCs/>
                <w:lang w:val="ro-RO"/>
              </w:rPr>
            </w:pPr>
            <w:r w:rsidRPr="00013690">
              <w:rPr>
                <w:b/>
                <w:bCs/>
                <w:lang w:val="ro-RO"/>
              </w:rPr>
              <w:t>Investiția face obiectul evaluării specifice a ajutorului de minimis</w:t>
            </w:r>
          </w:p>
        </w:tc>
        <w:tc>
          <w:tcPr>
            <w:tcW w:w="6186" w:type="dxa"/>
          </w:tcPr>
          <w:p w14:paraId="7644729B" w14:textId="08AB408B" w:rsidR="00E757B4" w:rsidRPr="00013690" w:rsidRDefault="009F5F09" w:rsidP="00E757B4">
            <w:pPr>
              <w:rPr>
                <w:lang w:val="ro-RO"/>
              </w:rPr>
            </w:pPr>
            <w:r w:rsidRPr="00013690">
              <w:rPr>
                <w:lang w:val="ro-RO"/>
              </w:rPr>
              <w:t>Da</w:t>
            </w:r>
          </w:p>
        </w:tc>
      </w:tr>
    </w:tbl>
    <w:p w14:paraId="7F788CE1" w14:textId="2DFDF96C" w:rsidR="00E757B4" w:rsidRPr="00013690" w:rsidRDefault="000D0D6B" w:rsidP="00E757B4">
      <w:pPr>
        <w:rPr>
          <w:lang w:val="ro-RO"/>
        </w:rPr>
      </w:pPr>
      <w:r w:rsidRPr="00013690">
        <w:rPr>
          <w:lang w:val="ro-RO"/>
        </w:rPr>
        <w:t xml:space="preserve"> </w:t>
      </w:r>
    </w:p>
    <w:p w14:paraId="0748106D" w14:textId="39763743" w:rsidR="00E757B4" w:rsidRPr="00013690" w:rsidRDefault="00C8367C" w:rsidP="00C8367C">
      <w:pPr>
        <w:pStyle w:val="Listaszerbekezds"/>
        <w:numPr>
          <w:ilvl w:val="0"/>
          <w:numId w:val="2"/>
        </w:numPr>
        <w:rPr>
          <w:b/>
          <w:bCs/>
          <w:lang w:val="ro-RO"/>
        </w:rPr>
      </w:pPr>
      <w:r w:rsidRPr="00013690">
        <w:rPr>
          <w:b/>
          <w:bCs/>
          <w:lang w:val="ro-RO"/>
        </w:rPr>
        <w:t>Informații suplimentare specifice tipului de intervenție</w:t>
      </w:r>
    </w:p>
    <w:tbl>
      <w:tblPr>
        <w:tblStyle w:val="Rcsostblzat"/>
        <w:tblW w:w="0" w:type="auto"/>
        <w:tblLook w:val="04A0" w:firstRow="1" w:lastRow="0" w:firstColumn="1" w:lastColumn="0" w:noHBand="0" w:noVBand="1"/>
      </w:tblPr>
      <w:tblGrid>
        <w:gridCol w:w="2830"/>
        <w:gridCol w:w="6186"/>
      </w:tblGrid>
      <w:tr w:rsidR="00C8367C" w:rsidRPr="00013690" w14:paraId="6CD40083" w14:textId="77777777" w:rsidTr="00C8367C">
        <w:tc>
          <w:tcPr>
            <w:tcW w:w="2830" w:type="dxa"/>
          </w:tcPr>
          <w:p w14:paraId="3448C795" w14:textId="25AF5BC7" w:rsidR="00C8367C" w:rsidRPr="00013690" w:rsidRDefault="00C8367C" w:rsidP="00C8367C">
            <w:pPr>
              <w:rPr>
                <w:b/>
                <w:bCs/>
                <w:lang w:val="ro-RO"/>
              </w:rPr>
            </w:pPr>
            <w:r w:rsidRPr="00013690">
              <w:rPr>
                <w:b/>
                <w:bCs/>
                <w:lang w:val="ro-RO"/>
              </w:rPr>
              <w:t xml:space="preserve">Demarcarea cu alte programe/alte tipuri de intervenții din PNS </w:t>
            </w:r>
          </w:p>
        </w:tc>
        <w:tc>
          <w:tcPr>
            <w:tcW w:w="6186" w:type="dxa"/>
          </w:tcPr>
          <w:p w14:paraId="62161C28" w14:textId="77777777" w:rsidR="00C8367C" w:rsidRPr="00013690" w:rsidRDefault="00C8367C" w:rsidP="00C8367C">
            <w:pPr>
              <w:rPr>
                <w:color w:val="FF0000"/>
                <w:lang w:val="ro-RO"/>
              </w:rPr>
            </w:pPr>
            <w:r w:rsidRPr="00013690">
              <w:rPr>
                <w:color w:val="FF0000"/>
                <w:lang w:val="ro-RO"/>
              </w:rPr>
              <w:t>Acțiuni sprijinite:</w:t>
            </w:r>
          </w:p>
          <w:p w14:paraId="50E87CD4" w14:textId="7578CCA6" w:rsidR="00C8367C" w:rsidRPr="00013690" w:rsidRDefault="00C8367C" w:rsidP="00C8367C">
            <w:pPr>
              <w:rPr>
                <w:color w:val="FF0000"/>
                <w:lang w:val="ro-RO"/>
              </w:rPr>
            </w:pPr>
            <w:r w:rsidRPr="00013690">
              <w:rPr>
                <w:color w:val="FF0000"/>
                <w:lang w:val="ro-RO"/>
              </w:rPr>
              <w:t>Obiectivele proiectelor</w:t>
            </w:r>
          </w:p>
          <w:p w14:paraId="671D5F0A" w14:textId="12AE0507" w:rsidR="00C8367C" w:rsidRPr="00013690" w:rsidRDefault="00C8367C" w:rsidP="00C8367C">
            <w:pPr>
              <w:rPr>
                <w:lang w:val="ro-RO"/>
              </w:rPr>
            </w:pPr>
            <w:r w:rsidRPr="00013690">
              <w:rPr>
                <w:color w:val="FF0000"/>
                <w:lang w:val="ro-RO"/>
              </w:rPr>
              <w:t>Valoarea adăugată LEADER</w:t>
            </w:r>
          </w:p>
        </w:tc>
      </w:tr>
      <w:tr w:rsidR="00C8367C" w:rsidRPr="00013690" w14:paraId="10AFA35E" w14:textId="77777777" w:rsidTr="00C8367C">
        <w:tc>
          <w:tcPr>
            <w:tcW w:w="2830" w:type="dxa"/>
          </w:tcPr>
          <w:p w14:paraId="1C24816D" w14:textId="0BAC8FAD" w:rsidR="00C8367C" w:rsidRPr="00013690" w:rsidRDefault="00C8367C" w:rsidP="00C8367C">
            <w:pPr>
              <w:rPr>
                <w:b/>
                <w:bCs/>
                <w:lang w:val="ro-RO"/>
              </w:rPr>
            </w:pPr>
            <w:r w:rsidRPr="00013690">
              <w:rPr>
                <w:b/>
                <w:bCs/>
                <w:lang w:val="ro-RO"/>
              </w:rPr>
              <w:t>Valoarea adăugată a intervenției adusă în teritoriul GAL</w:t>
            </w:r>
          </w:p>
        </w:tc>
        <w:tc>
          <w:tcPr>
            <w:tcW w:w="6186" w:type="dxa"/>
          </w:tcPr>
          <w:p w14:paraId="3F85F25D" w14:textId="5D831CAD" w:rsidR="00FD0C9E" w:rsidRPr="00013690" w:rsidRDefault="00485383" w:rsidP="00C8367C">
            <w:pPr>
              <w:rPr>
                <w:lang w:val="ro-RO"/>
              </w:rPr>
            </w:pPr>
            <w:r w:rsidRPr="00013690">
              <w:rPr>
                <w:lang w:val="ro-RO"/>
              </w:rPr>
              <w:t xml:space="preserve">Intervenția aduce un plus în ocrotirea </w:t>
            </w:r>
            <w:r w:rsidR="0096085C" w:rsidRPr="00013690">
              <w:rPr>
                <w:lang w:val="ro-RO"/>
              </w:rPr>
              <w:t>patrimoniul cultural imaterial local</w:t>
            </w:r>
            <w:r w:rsidRPr="00013690">
              <w:rPr>
                <w:lang w:val="ro-RO"/>
              </w:rPr>
              <w:t xml:space="preserve"> prin </w:t>
            </w:r>
            <w:r w:rsidR="0096085C" w:rsidRPr="00013690">
              <w:rPr>
                <w:lang w:val="ro-RO"/>
              </w:rPr>
              <w:t xml:space="preserve">sprijinirea și </w:t>
            </w:r>
            <w:r w:rsidRPr="00013690">
              <w:rPr>
                <w:lang w:val="ro-RO"/>
              </w:rPr>
              <w:t xml:space="preserve">finanțarea </w:t>
            </w:r>
            <w:r w:rsidR="0096085C" w:rsidRPr="00013690">
              <w:rPr>
                <w:lang w:val="ro-RO"/>
              </w:rPr>
              <w:t>unor activități meșteșugărești și artizanale</w:t>
            </w:r>
            <w:r w:rsidR="006C7387" w:rsidRPr="00013690">
              <w:rPr>
                <w:lang w:val="ro-RO"/>
              </w:rPr>
              <w:t>, arte plastice, lăutăresc, etc</w:t>
            </w:r>
            <w:r w:rsidR="0096085C" w:rsidRPr="00013690">
              <w:rPr>
                <w:lang w:val="ro-RO"/>
              </w:rPr>
              <w:t xml:space="preserve">. </w:t>
            </w:r>
          </w:p>
        </w:tc>
      </w:tr>
      <w:tr w:rsidR="00C8367C" w:rsidRPr="00013690" w14:paraId="2F20C1BA" w14:textId="77777777" w:rsidTr="00C8367C">
        <w:tc>
          <w:tcPr>
            <w:tcW w:w="2830" w:type="dxa"/>
          </w:tcPr>
          <w:p w14:paraId="3D1B0EDC" w14:textId="1EECD0F6" w:rsidR="00C8367C" w:rsidRPr="00013690" w:rsidRDefault="00C8367C" w:rsidP="00C8367C">
            <w:pPr>
              <w:rPr>
                <w:b/>
                <w:bCs/>
                <w:lang w:val="ro-RO"/>
              </w:rPr>
            </w:pPr>
            <w:r w:rsidRPr="00013690">
              <w:rPr>
                <w:b/>
                <w:bCs/>
                <w:lang w:val="ro-RO"/>
              </w:rPr>
              <w:t>Intervenția vizează operațiuni inovative în context local (L710)</w:t>
            </w:r>
          </w:p>
        </w:tc>
        <w:tc>
          <w:tcPr>
            <w:tcW w:w="6186" w:type="dxa"/>
          </w:tcPr>
          <w:p w14:paraId="5215F339" w14:textId="11BD4C1F" w:rsidR="00FD0C9E" w:rsidRPr="00013690" w:rsidRDefault="0096085C" w:rsidP="00C8367C">
            <w:pPr>
              <w:rPr>
                <w:lang w:val="ro-RO"/>
              </w:rPr>
            </w:pPr>
            <w:r w:rsidRPr="00013690">
              <w:rPr>
                <w:lang w:val="ro-RO"/>
              </w:rPr>
              <w:t>Aceste activități nu prea au primit finanțări în zona noastră.</w:t>
            </w:r>
          </w:p>
        </w:tc>
      </w:tr>
    </w:tbl>
    <w:p w14:paraId="47356789" w14:textId="77777777" w:rsidR="00C8367C" w:rsidRPr="00013690" w:rsidRDefault="00C8367C" w:rsidP="00C8367C">
      <w:pPr>
        <w:rPr>
          <w:lang w:val="ro-RO"/>
        </w:rPr>
      </w:pPr>
    </w:p>
    <w:sectPr w:rsidR="00C8367C" w:rsidRPr="000136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2C12"/>
    <w:multiLevelType w:val="hybridMultilevel"/>
    <w:tmpl w:val="BBCC23D8"/>
    <w:lvl w:ilvl="0" w:tplc="70469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ACC6A18"/>
    <w:multiLevelType w:val="hybridMultilevel"/>
    <w:tmpl w:val="B890FFAA"/>
    <w:lvl w:ilvl="0" w:tplc="E4DEA4A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CBC50B2"/>
    <w:multiLevelType w:val="hybridMultilevel"/>
    <w:tmpl w:val="DD90574E"/>
    <w:lvl w:ilvl="0" w:tplc="E4DEA4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F046DD"/>
    <w:multiLevelType w:val="hybridMultilevel"/>
    <w:tmpl w:val="AE72CFF8"/>
    <w:lvl w:ilvl="0" w:tplc="CE2A9A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86D31E7"/>
    <w:multiLevelType w:val="hybridMultilevel"/>
    <w:tmpl w:val="E6420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9942059">
    <w:abstractNumId w:val="2"/>
  </w:num>
  <w:num w:numId="2" w16cid:durableId="1721437427">
    <w:abstractNumId w:val="4"/>
  </w:num>
  <w:num w:numId="3" w16cid:durableId="266471752">
    <w:abstractNumId w:val="1"/>
  </w:num>
  <w:num w:numId="4" w16cid:durableId="233929173">
    <w:abstractNumId w:val="0"/>
  </w:num>
  <w:num w:numId="5" w16cid:durableId="1905798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B6"/>
    <w:rsid w:val="00013690"/>
    <w:rsid w:val="000D0D6B"/>
    <w:rsid w:val="000F6BE1"/>
    <w:rsid w:val="001A25BA"/>
    <w:rsid w:val="00215B71"/>
    <w:rsid w:val="00232C41"/>
    <w:rsid w:val="002B614C"/>
    <w:rsid w:val="002E6D29"/>
    <w:rsid w:val="004233DF"/>
    <w:rsid w:val="0043099A"/>
    <w:rsid w:val="004511D5"/>
    <w:rsid w:val="00485383"/>
    <w:rsid w:val="00497A90"/>
    <w:rsid w:val="004C7D40"/>
    <w:rsid w:val="004D0F04"/>
    <w:rsid w:val="00565028"/>
    <w:rsid w:val="0059512F"/>
    <w:rsid w:val="005B14E1"/>
    <w:rsid w:val="005C5246"/>
    <w:rsid w:val="005E7EB2"/>
    <w:rsid w:val="006A5FDC"/>
    <w:rsid w:val="006C7387"/>
    <w:rsid w:val="006D1F6D"/>
    <w:rsid w:val="0075014A"/>
    <w:rsid w:val="00783FF0"/>
    <w:rsid w:val="00790405"/>
    <w:rsid w:val="007A5409"/>
    <w:rsid w:val="008370A4"/>
    <w:rsid w:val="00852B4B"/>
    <w:rsid w:val="008561B6"/>
    <w:rsid w:val="0096085C"/>
    <w:rsid w:val="009D4ECB"/>
    <w:rsid w:val="009F28B6"/>
    <w:rsid w:val="009F5F09"/>
    <w:rsid w:val="00A0091A"/>
    <w:rsid w:val="00A75EC8"/>
    <w:rsid w:val="00B14326"/>
    <w:rsid w:val="00B21A34"/>
    <w:rsid w:val="00B23C0E"/>
    <w:rsid w:val="00C359CD"/>
    <w:rsid w:val="00C5555B"/>
    <w:rsid w:val="00C8367C"/>
    <w:rsid w:val="00C97455"/>
    <w:rsid w:val="00CA3B86"/>
    <w:rsid w:val="00CC4F69"/>
    <w:rsid w:val="00CD1E4D"/>
    <w:rsid w:val="00D30466"/>
    <w:rsid w:val="00D352A3"/>
    <w:rsid w:val="00DA6B7D"/>
    <w:rsid w:val="00DF56FE"/>
    <w:rsid w:val="00E757B4"/>
    <w:rsid w:val="00E77AAF"/>
    <w:rsid w:val="00EC3BD0"/>
    <w:rsid w:val="00F101AC"/>
    <w:rsid w:val="00F15410"/>
    <w:rsid w:val="00F6257C"/>
    <w:rsid w:val="00F64895"/>
    <w:rsid w:val="00FC3FFD"/>
    <w:rsid w:val="00FD0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59ED"/>
  <w15:chartTrackingRefBased/>
  <w15:docId w15:val="{B62E3E6C-B9DA-4B80-AFC9-FC075AC7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856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C7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1051</Words>
  <Characters>5992</Characters>
  <Application>Microsoft Office Word</Application>
  <DocSecurity>0</DocSecurity>
  <Lines>49</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Istvan Antal</dc:creator>
  <cp:keywords/>
  <dc:description/>
  <cp:lastModifiedBy>Istvan Antal</cp:lastModifiedBy>
  <cp:revision>8</cp:revision>
  <dcterms:created xsi:type="dcterms:W3CDTF">2023-11-24T07:45:00Z</dcterms:created>
  <dcterms:modified xsi:type="dcterms:W3CDTF">2023-12-05T12:33:00Z</dcterms:modified>
</cp:coreProperties>
</file>