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BCF1D" w14:textId="7F174CC5" w:rsidR="008561B6" w:rsidRPr="00CA2EC2" w:rsidRDefault="008561B6">
      <w:pPr>
        <w:rPr>
          <w:b/>
          <w:bCs/>
          <w:lang w:val="ro-RO"/>
        </w:rPr>
      </w:pPr>
      <w:r w:rsidRPr="00CA2EC2">
        <w:rPr>
          <w:b/>
          <w:bCs/>
          <w:lang w:val="ro-RO"/>
        </w:rPr>
        <w:t xml:space="preserve">Denumirea </w:t>
      </w:r>
      <w:r w:rsidR="00CA2EC2" w:rsidRPr="00CA2EC2">
        <w:rPr>
          <w:b/>
          <w:bCs/>
          <w:lang w:val="ro-RO"/>
        </w:rPr>
        <w:t>intervenției</w:t>
      </w:r>
    </w:p>
    <w:tbl>
      <w:tblPr>
        <w:tblStyle w:val="Rcsostblzat"/>
        <w:tblW w:w="0" w:type="auto"/>
        <w:tblLook w:val="04A0" w:firstRow="1" w:lastRow="0" w:firstColumn="1" w:lastColumn="0" w:noHBand="0" w:noVBand="1"/>
      </w:tblPr>
      <w:tblGrid>
        <w:gridCol w:w="1854"/>
        <w:gridCol w:w="7162"/>
      </w:tblGrid>
      <w:tr w:rsidR="008561B6" w:rsidRPr="00CA2EC2" w14:paraId="633AAAFE" w14:textId="77777777" w:rsidTr="004511D5">
        <w:tc>
          <w:tcPr>
            <w:tcW w:w="1854" w:type="dxa"/>
          </w:tcPr>
          <w:p w14:paraId="1BCAFEC2" w14:textId="73A25A80" w:rsidR="008561B6" w:rsidRPr="00CA2EC2" w:rsidRDefault="008561B6" w:rsidP="008561B6">
            <w:pPr>
              <w:spacing w:after="160" w:line="259" w:lineRule="auto"/>
              <w:rPr>
                <w:b/>
                <w:bCs/>
                <w:lang w:val="ro-RO"/>
              </w:rPr>
            </w:pPr>
            <w:r w:rsidRPr="00CA2EC2">
              <w:rPr>
                <w:b/>
                <w:bCs/>
                <w:lang w:val="ro-RO"/>
              </w:rPr>
              <w:t xml:space="preserve">Denumirea </w:t>
            </w:r>
            <w:r w:rsidR="00CA2EC2" w:rsidRPr="00CA2EC2">
              <w:rPr>
                <w:b/>
                <w:bCs/>
                <w:lang w:val="ro-RO"/>
              </w:rPr>
              <w:t>intervenției</w:t>
            </w:r>
          </w:p>
        </w:tc>
        <w:tc>
          <w:tcPr>
            <w:tcW w:w="7162" w:type="dxa"/>
          </w:tcPr>
          <w:p w14:paraId="559C2B6C" w14:textId="074EB832" w:rsidR="008561B6" w:rsidRPr="00CA2EC2" w:rsidRDefault="003D6570">
            <w:pPr>
              <w:rPr>
                <w:b/>
                <w:bCs/>
                <w:lang w:val="ro-RO"/>
              </w:rPr>
            </w:pPr>
            <w:r>
              <w:rPr>
                <w:b/>
                <w:bCs/>
                <w:lang w:val="ro-RO"/>
              </w:rPr>
              <w:t>I</w:t>
            </w:r>
            <w:r w:rsidR="007A2990" w:rsidRPr="00CA2EC2">
              <w:rPr>
                <w:b/>
                <w:bCs/>
                <w:lang w:val="ro-RO"/>
              </w:rPr>
              <w:t>2</w:t>
            </w:r>
            <w:r w:rsidR="00232C41" w:rsidRPr="00CA2EC2">
              <w:rPr>
                <w:b/>
                <w:bCs/>
                <w:lang w:val="ro-RO"/>
              </w:rPr>
              <w:t xml:space="preserve"> </w:t>
            </w:r>
            <w:r w:rsidR="00EC3BD0" w:rsidRPr="00CA2EC2">
              <w:rPr>
                <w:b/>
                <w:bCs/>
                <w:lang w:val="ro-RO"/>
              </w:rPr>
              <w:t>–</w:t>
            </w:r>
            <w:r w:rsidR="00232C41" w:rsidRPr="00CA2EC2">
              <w:rPr>
                <w:b/>
                <w:bCs/>
                <w:lang w:val="ro-RO"/>
              </w:rPr>
              <w:t xml:space="preserve"> </w:t>
            </w:r>
            <w:r w:rsidR="009D638F" w:rsidRPr="00CA2EC2">
              <w:rPr>
                <w:b/>
                <w:bCs/>
                <w:lang w:val="ro-RO"/>
              </w:rPr>
              <w:t>Îmbunătățirea vieții culturale, comunitare</w:t>
            </w:r>
            <w:r w:rsidR="00AB30E8">
              <w:rPr>
                <w:b/>
                <w:bCs/>
                <w:lang w:val="ro-RO"/>
              </w:rPr>
              <w:t>, sociale</w:t>
            </w:r>
            <w:r w:rsidR="009D638F" w:rsidRPr="00CA2EC2">
              <w:rPr>
                <w:b/>
                <w:bCs/>
                <w:lang w:val="ro-RO"/>
              </w:rPr>
              <w:t xml:space="preserve"> și turistice prin achiziționarea de dotări și echipamente pentru asociații</w:t>
            </w:r>
          </w:p>
        </w:tc>
      </w:tr>
      <w:tr w:rsidR="008561B6" w:rsidRPr="00CA2EC2" w14:paraId="05EA93E2" w14:textId="77777777" w:rsidTr="004511D5">
        <w:tc>
          <w:tcPr>
            <w:tcW w:w="1854" w:type="dxa"/>
          </w:tcPr>
          <w:p w14:paraId="5CBECD87" w14:textId="0DEB5E55" w:rsidR="008561B6" w:rsidRPr="00CA2EC2" w:rsidRDefault="008561B6">
            <w:pPr>
              <w:rPr>
                <w:b/>
                <w:bCs/>
                <w:lang w:val="ro-RO"/>
              </w:rPr>
            </w:pPr>
            <w:r w:rsidRPr="00CA2EC2">
              <w:rPr>
                <w:b/>
                <w:bCs/>
                <w:lang w:val="ro-RO"/>
              </w:rPr>
              <w:t>Codificarea intervenției</w:t>
            </w:r>
          </w:p>
        </w:tc>
        <w:tc>
          <w:tcPr>
            <w:tcW w:w="7162" w:type="dxa"/>
          </w:tcPr>
          <w:p w14:paraId="12BE9973" w14:textId="1D3D16CD" w:rsidR="004C7D40" w:rsidRPr="00CA2EC2" w:rsidRDefault="00EC3BD0">
            <w:pPr>
              <w:rPr>
                <w:color w:val="FF0000"/>
                <w:lang w:val="ro-RO"/>
              </w:rPr>
            </w:pPr>
            <w:r w:rsidRPr="00CA2EC2">
              <w:rPr>
                <w:color w:val="FF0000"/>
                <w:lang w:val="ro-RO"/>
              </w:rPr>
              <w:t>L80</w:t>
            </w:r>
            <w:r w:rsidR="00C5555B" w:rsidRPr="00CA2EC2">
              <w:rPr>
                <w:color w:val="FF0000"/>
                <w:lang w:val="ro-RO"/>
              </w:rPr>
              <w:t>1</w:t>
            </w:r>
            <w:r w:rsidRPr="00CA2EC2">
              <w:rPr>
                <w:color w:val="FF0000"/>
                <w:lang w:val="ro-RO"/>
              </w:rPr>
              <w:t xml:space="preserve"> operațiuni </w:t>
            </w:r>
            <w:r w:rsidR="00C5555B" w:rsidRPr="00CA2EC2">
              <w:rPr>
                <w:color w:val="FF0000"/>
                <w:lang w:val="ro-RO"/>
              </w:rPr>
              <w:t>legate de transferul de cunoștințe, inclusiv de consiliere, formare și schimbul de cunoștințe privind performanțele economice, sociale, de mediu și climatice sustenabile</w:t>
            </w:r>
          </w:p>
          <w:p w14:paraId="1EDFAC88" w14:textId="0F3BB0D9" w:rsidR="00EC3BD0" w:rsidRPr="00CA2EC2" w:rsidRDefault="00EC3BD0">
            <w:pPr>
              <w:rPr>
                <w:lang w:val="ro-RO"/>
              </w:rPr>
            </w:pPr>
            <w:r w:rsidRPr="00CA2EC2">
              <w:rPr>
                <w:lang w:val="ro-RO"/>
              </w:rPr>
              <w:t>L81</w:t>
            </w:r>
            <w:r w:rsidR="00C5555B" w:rsidRPr="00CA2EC2">
              <w:rPr>
                <w:lang w:val="ro-RO"/>
              </w:rPr>
              <w:t>8</w:t>
            </w:r>
            <w:r w:rsidRPr="00CA2EC2">
              <w:rPr>
                <w:lang w:val="ro-RO"/>
              </w:rPr>
              <w:t xml:space="preserve"> operațiuni </w:t>
            </w:r>
            <w:r w:rsidR="00C5555B" w:rsidRPr="00CA2EC2">
              <w:rPr>
                <w:lang w:val="ro-RO"/>
              </w:rPr>
              <w:t xml:space="preserve">legate de </w:t>
            </w:r>
            <w:r w:rsidR="001A25BA" w:rsidRPr="00CA2EC2">
              <w:rPr>
                <w:lang w:val="ro-RO"/>
              </w:rPr>
              <w:t>promovarea și conservarea patrimoniul local material și imaterial</w:t>
            </w:r>
          </w:p>
        </w:tc>
      </w:tr>
      <w:tr w:rsidR="008561B6" w:rsidRPr="00CA2EC2" w14:paraId="3B252820" w14:textId="77777777" w:rsidTr="004511D5">
        <w:tc>
          <w:tcPr>
            <w:tcW w:w="1854" w:type="dxa"/>
          </w:tcPr>
          <w:p w14:paraId="1337FA9A" w14:textId="5AFE37B5" w:rsidR="008561B6" w:rsidRPr="00CA2EC2" w:rsidRDefault="004C7D40">
            <w:pPr>
              <w:rPr>
                <w:b/>
                <w:bCs/>
                <w:lang w:val="ro-RO"/>
              </w:rPr>
            </w:pPr>
            <w:r w:rsidRPr="00CA2EC2">
              <w:rPr>
                <w:b/>
                <w:bCs/>
                <w:lang w:val="ro-RO"/>
              </w:rPr>
              <w:t>Tipul de intervenție</w:t>
            </w:r>
          </w:p>
        </w:tc>
        <w:tc>
          <w:tcPr>
            <w:tcW w:w="7162" w:type="dxa"/>
          </w:tcPr>
          <w:p w14:paraId="3FC7AF9F" w14:textId="1E92BC52" w:rsidR="004C7D40" w:rsidRPr="00CA2EC2" w:rsidRDefault="001A25BA" w:rsidP="004C7D40">
            <w:pPr>
              <w:pStyle w:val="Listaszerbekezds"/>
              <w:numPr>
                <w:ilvl w:val="0"/>
                <w:numId w:val="1"/>
              </w:numPr>
              <w:rPr>
                <w:lang w:val="ro-RO"/>
              </w:rPr>
            </w:pPr>
            <w:r w:rsidRPr="00CA2EC2">
              <w:rPr>
                <w:lang w:val="ro-RO"/>
              </w:rPr>
              <w:t>Investiții</w:t>
            </w:r>
          </w:p>
          <w:p w14:paraId="6595B3F2" w14:textId="2378B192" w:rsidR="005B14E1" w:rsidRPr="00CA2EC2" w:rsidRDefault="005B14E1" w:rsidP="004C7D40">
            <w:pPr>
              <w:pStyle w:val="Listaszerbekezds"/>
              <w:numPr>
                <w:ilvl w:val="0"/>
                <w:numId w:val="1"/>
              </w:numPr>
              <w:rPr>
                <w:lang w:val="ro-RO"/>
              </w:rPr>
            </w:pPr>
            <w:r w:rsidRPr="00CA2EC2">
              <w:rPr>
                <w:lang w:val="ro-RO"/>
              </w:rPr>
              <w:t xml:space="preserve">De tip </w:t>
            </w:r>
            <w:r w:rsidR="009D638F" w:rsidRPr="00CA2EC2">
              <w:rPr>
                <w:lang w:val="ro-RO"/>
              </w:rPr>
              <w:t>social/în interesul comunității/neproductive</w:t>
            </w:r>
          </w:p>
        </w:tc>
      </w:tr>
      <w:tr w:rsidR="008561B6" w:rsidRPr="00CA2EC2" w14:paraId="6E1AD47E" w14:textId="77777777" w:rsidTr="004511D5">
        <w:tc>
          <w:tcPr>
            <w:tcW w:w="1854" w:type="dxa"/>
          </w:tcPr>
          <w:p w14:paraId="1B812BF8" w14:textId="070BCFC9" w:rsidR="008561B6" w:rsidRPr="00CA2EC2" w:rsidRDefault="004C7D40">
            <w:pPr>
              <w:rPr>
                <w:b/>
                <w:bCs/>
                <w:lang w:val="ro-RO"/>
              </w:rPr>
            </w:pPr>
            <w:r w:rsidRPr="00CA2EC2">
              <w:rPr>
                <w:b/>
                <w:bCs/>
                <w:lang w:val="ro-RO"/>
              </w:rPr>
              <w:t>Cooperare între GAL-uri</w:t>
            </w:r>
          </w:p>
        </w:tc>
        <w:tc>
          <w:tcPr>
            <w:tcW w:w="7162" w:type="dxa"/>
          </w:tcPr>
          <w:p w14:paraId="054C7150" w14:textId="77777777" w:rsidR="008561B6" w:rsidRPr="00CA2EC2" w:rsidRDefault="00852B4B">
            <w:pPr>
              <w:rPr>
                <w:lang w:val="ro-RO"/>
              </w:rPr>
            </w:pPr>
            <w:r w:rsidRPr="00CA2EC2">
              <w:rPr>
                <w:lang w:val="ro-RO"/>
              </w:rPr>
              <w:t>Nu</w:t>
            </w:r>
          </w:p>
          <w:p w14:paraId="4580827D" w14:textId="71FD02F8" w:rsidR="00C359CD" w:rsidRPr="00CA2EC2" w:rsidRDefault="00C359CD">
            <w:pPr>
              <w:rPr>
                <w:lang w:val="ro-RO"/>
              </w:rPr>
            </w:pPr>
          </w:p>
        </w:tc>
      </w:tr>
      <w:tr w:rsidR="008561B6" w:rsidRPr="00CA2EC2" w14:paraId="273B360C" w14:textId="77777777" w:rsidTr="004511D5">
        <w:tc>
          <w:tcPr>
            <w:tcW w:w="1854" w:type="dxa"/>
          </w:tcPr>
          <w:p w14:paraId="1656D2DF" w14:textId="7761486D" w:rsidR="008561B6" w:rsidRPr="00CA2EC2" w:rsidRDefault="004C7D40">
            <w:pPr>
              <w:rPr>
                <w:b/>
                <w:bCs/>
                <w:lang w:val="ro-RO"/>
              </w:rPr>
            </w:pPr>
            <w:r w:rsidRPr="00CA2EC2">
              <w:rPr>
                <w:b/>
                <w:bCs/>
                <w:lang w:val="ro-RO"/>
              </w:rPr>
              <w:t>Obiectiv specific</w:t>
            </w:r>
          </w:p>
        </w:tc>
        <w:tc>
          <w:tcPr>
            <w:tcW w:w="7162" w:type="dxa"/>
          </w:tcPr>
          <w:p w14:paraId="6E790E8A" w14:textId="0CD802D6" w:rsidR="005E7EB2" w:rsidRDefault="004E7FB3" w:rsidP="0072771C">
            <w:r w:rsidRPr="006E7AF2">
              <w:t>R.41</w:t>
            </w:r>
            <w:r w:rsidR="00AB30E8" w:rsidRPr="006E7AF2">
              <w:t xml:space="preserve"> </w:t>
            </w:r>
            <w:proofErr w:type="spellStart"/>
            <w:r w:rsidR="00AB30E8" w:rsidRPr="006E7AF2">
              <w:t>Conectarea</w:t>
            </w:r>
            <w:proofErr w:type="spellEnd"/>
            <w:r w:rsidR="00AB30E8" w:rsidRPr="006E7AF2">
              <w:t xml:space="preserve"> </w:t>
            </w:r>
            <w:proofErr w:type="spellStart"/>
            <w:r w:rsidR="00AB30E8" w:rsidRPr="006E7AF2">
              <w:t>Europei</w:t>
            </w:r>
            <w:proofErr w:type="spellEnd"/>
            <w:r w:rsidR="00AB30E8" w:rsidRPr="006E7AF2">
              <w:t xml:space="preserve"> </w:t>
            </w:r>
            <w:proofErr w:type="spellStart"/>
            <w:r w:rsidR="00AB30E8" w:rsidRPr="006E7AF2">
              <w:t>rurale</w:t>
            </w:r>
            <w:proofErr w:type="spellEnd"/>
            <w:r w:rsidR="00AB30E8" w:rsidRPr="006E7AF2">
              <w:t xml:space="preserve">: </w:t>
            </w:r>
            <w:proofErr w:type="spellStart"/>
            <w:r w:rsidR="00AB30E8" w:rsidRPr="006E7AF2">
              <w:t>Ponderea</w:t>
            </w:r>
            <w:proofErr w:type="spellEnd"/>
            <w:r w:rsidR="00AB30E8" w:rsidRPr="006E7AF2">
              <w:t xml:space="preserve"> </w:t>
            </w:r>
            <w:proofErr w:type="spellStart"/>
            <w:r w:rsidR="00AB30E8" w:rsidRPr="006E7AF2">
              <w:t>populației</w:t>
            </w:r>
            <w:proofErr w:type="spellEnd"/>
            <w:r w:rsidR="00AB30E8" w:rsidRPr="006E7AF2">
              <w:t xml:space="preserve"> </w:t>
            </w:r>
            <w:proofErr w:type="spellStart"/>
            <w:r w:rsidR="00AB30E8" w:rsidRPr="006E7AF2">
              <w:t>rurale</w:t>
            </w:r>
            <w:proofErr w:type="spellEnd"/>
            <w:r w:rsidR="00AB30E8" w:rsidRPr="006E7AF2">
              <w:t xml:space="preserve"> care </w:t>
            </w:r>
            <w:proofErr w:type="spellStart"/>
            <w:r w:rsidR="00AB30E8" w:rsidRPr="006E7AF2">
              <w:t>beneficiază</w:t>
            </w:r>
            <w:proofErr w:type="spellEnd"/>
            <w:r w:rsidR="00AB30E8" w:rsidRPr="006E7AF2">
              <w:t xml:space="preserve"> de un </w:t>
            </w:r>
            <w:proofErr w:type="spellStart"/>
            <w:r w:rsidR="00AB30E8" w:rsidRPr="006E7AF2">
              <w:t>acces</w:t>
            </w:r>
            <w:proofErr w:type="spellEnd"/>
            <w:r w:rsidR="00AB30E8" w:rsidRPr="006E7AF2">
              <w:t xml:space="preserve"> </w:t>
            </w:r>
            <w:proofErr w:type="spellStart"/>
            <w:r w:rsidR="00AB30E8" w:rsidRPr="006E7AF2">
              <w:t>îmbunătățit</w:t>
            </w:r>
            <w:proofErr w:type="spellEnd"/>
            <w:r w:rsidR="00AB30E8" w:rsidRPr="006E7AF2">
              <w:t xml:space="preserve"> la </w:t>
            </w:r>
            <w:proofErr w:type="spellStart"/>
            <w:r w:rsidR="00AB30E8" w:rsidRPr="006E7AF2">
              <w:t>servicii</w:t>
            </w:r>
            <w:proofErr w:type="spellEnd"/>
            <w:r w:rsidR="00AB30E8" w:rsidRPr="006E7AF2">
              <w:t xml:space="preserve"> </w:t>
            </w:r>
            <w:proofErr w:type="spellStart"/>
            <w:r w:rsidR="00AB30E8" w:rsidRPr="006E7AF2">
              <w:t>și</w:t>
            </w:r>
            <w:proofErr w:type="spellEnd"/>
            <w:r w:rsidR="00AB30E8" w:rsidRPr="006E7AF2">
              <w:t xml:space="preserve"> </w:t>
            </w:r>
            <w:proofErr w:type="spellStart"/>
            <w:r w:rsidR="00AB30E8" w:rsidRPr="006E7AF2">
              <w:t>infrastructură</w:t>
            </w:r>
            <w:proofErr w:type="spellEnd"/>
            <w:r w:rsidR="00AB30E8" w:rsidRPr="006E7AF2">
              <w:t xml:space="preserve"> </w:t>
            </w:r>
            <w:proofErr w:type="spellStart"/>
            <w:r w:rsidR="00AB30E8" w:rsidRPr="006E7AF2">
              <w:t>grație</w:t>
            </w:r>
            <w:proofErr w:type="spellEnd"/>
            <w:r w:rsidR="00AB30E8" w:rsidRPr="006E7AF2">
              <w:t xml:space="preserve"> </w:t>
            </w:r>
            <w:proofErr w:type="spellStart"/>
            <w:r w:rsidR="00AB30E8" w:rsidRPr="006E7AF2">
              <w:t>sprijinului</w:t>
            </w:r>
            <w:proofErr w:type="spellEnd"/>
            <w:r w:rsidR="00AB30E8" w:rsidRPr="006E7AF2">
              <w:t xml:space="preserve"> PAC</w:t>
            </w:r>
          </w:p>
          <w:p w14:paraId="55F17D0B" w14:textId="77777777" w:rsidR="006E7AF2" w:rsidRPr="006E7AF2" w:rsidRDefault="006E7AF2" w:rsidP="0072771C"/>
          <w:p w14:paraId="1BE47A79" w14:textId="282ACBC5" w:rsidR="00F647E0" w:rsidRPr="006E7AF2" w:rsidRDefault="00F647E0" w:rsidP="006E7AF2">
            <w:pPr>
              <w:rPr>
                <w:lang w:val="ro-RO"/>
              </w:rPr>
            </w:pPr>
            <w:r w:rsidRPr="006E7AF2">
              <w:rPr>
                <w:lang w:val="ro-RO"/>
              </w:rPr>
              <w:t>(h)</w:t>
            </w:r>
            <w:r w:rsidR="006E7AF2">
              <w:rPr>
                <w:lang w:val="ro-RO"/>
              </w:rPr>
              <w:t xml:space="preserve"> </w:t>
            </w:r>
            <w:r w:rsidRPr="006E7AF2">
              <w:rPr>
                <w:lang w:val="ro-RO"/>
              </w:rPr>
              <w:t>promovarea ocupării forței de muncă, a creșterii economice, a egalității de gen, inclusiv a participării femeilor la agricultură, a incluziunii sociale și a dezvoltării locale în zonele rurale, inclusiv a bioeconomiei circulare și a silviculturii durabile;</w:t>
            </w:r>
          </w:p>
        </w:tc>
      </w:tr>
      <w:tr w:rsidR="008561B6" w:rsidRPr="00CA2EC2" w14:paraId="08C1D050" w14:textId="77777777" w:rsidTr="004511D5">
        <w:tc>
          <w:tcPr>
            <w:tcW w:w="1854" w:type="dxa"/>
          </w:tcPr>
          <w:p w14:paraId="259525C8" w14:textId="17E61F61" w:rsidR="008561B6" w:rsidRPr="00CA2EC2" w:rsidRDefault="005E7EB2">
            <w:pPr>
              <w:rPr>
                <w:b/>
                <w:bCs/>
                <w:lang w:val="ro-RO"/>
              </w:rPr>
            </w:pPr>
            <w:r w:rsidRPr="00CA2EC2">
              <w:rPr>
                <w:b/>
                <w:bCs/>
                <w:lang w:val="ro-RO"/>
              </w:rPr>
              <w:t>Nevoile la care răspunde intervenția</w:t>
            </w:r>
          </w:p>
        </w:tc>
        <w:tc>
          <w:tcPr>
            <w:tcW w:w="7162" w:type="dxa"/>
          </w:tcPr>
          <w:p w14:paraId="4EB61E04" w14:textId="3D1E5E14" w:rsidR="001A25BA" w:rsidRPr="00CA2EC2" w:rsidRDefault="001A25BA" w:rsidP="005E7EB2">
            <w:pPr>
              <w:pStyle w:val="Listaszerbekezds"/>
              <w:numPr>
                <w:ilvl w:val="0"/>
                <w:numId w:val="1"/>
              </w:numPr>
              <w:rPr>
                <w:lang w:val="ro-RO"/>
              </w:rPr>
            </w:pPr>
            <w:r w:rsidRPr="00CA2EC2">
              <w:rPr>
                <w:lang w:val="ro-RO"/>
              </w:rPr>
              <w:t>Promovarea patrimoniului local imaterial</w:t>
            </w:r>
          </w:p>
          <w:p w14:paraId="52D69109" w14:textId="2A2AF959" w:rsidR="001A25BA" w:rsidRPr="00CA2EC2" w:rsidRDefault="001A25BA" w:rsidP="005E7EB2">
            <w:pPr>
              <w:pStyle w:val="Listaszerbekezds"/>
              <w:numPr>
                <w:ilvl w:val="0"/>
                <w:numId w:val="1"/>
              </w:numPr>
              <w:rPr>
                <w:lang w:val="ro-RO"/>
              </w:rPr>
            </w:pPr>
            <w:r w:rsidRPr="00CA2EC2">
              <w:rPr>
                <w:lang w:val="ro-RO"/>
              </w:rPr>
              <w:t>Transferul de cunoștințe</w:t>
            </w:r>
          </w:p>
          <w:p w14:paraId="68E929CF" w14:textId="77777777" w:rsidR="008370A4" w:rsidRPr="00CA2EC2" w:rsidRDefault="008370A4" w:rsidP="005E7EB2">
            <w:pPr>
              <w:pStyle w:val="Listaszerbekezds"/>
              <w:numPr>
                <w:ilvl w:val="0"/>
                <w:numId w:val="1"/>
              </w:numPr>
              <w:rPr>
                <w:lang w:val="ro-RO"/>
              </w:rPr>
            </w:pPr>
            <w:r w:rsidRPr="00CA2EC2">
              <w:rPr>
                <w:lang w:val="ro-RO"/>
              </w:rPr>
              <w:t>Menținerea tinerilor în mediu rural</w:t>
            </w:r>
          </w:p>
          <w:p w14:paraId="113A9A2B" w14:textId="77777777" w:rsidR="0096085C" w:rsidRPr="00CA2EC2" w:rsidRDefault="0096085C" w:rsidP="005E7EB2">
            <w:pPr>
              <w:pStyle w:val="Listaszerbekezds"/>
              <w:numPr>
                <w:ilvl w:val="0"/>
                <w:numId w:val="1"/>
              </w:numPr>
              <w:rPr>
                <w:lang w:val="ro-RO"/>
              </w:rPr>
            </w:pPr>
            <w:r w:rsidRPr="00CA2EC2">
              <w:rPr>
                <w:lang w:val="ro-RO"/>
              </w:rPr>
              <w:t>Ocrotirea patrimoniului cultural imaterial local</w:t>
            </w:r>
          </w:p>
          <w:p w14:paraId="590B74DD" w14:textId="6FC89566" w:rsidR="0096085C" w:rsidRPr="006E7AF2" w:rsidRDefault="006E7AF2" w:rsidP="005E7EB2">
            <w:pPr>
              <w:pStyle w:val="Listaszerbekezds"/>
              <w:numPr>
                <w:ilvl w:val="0"/>
                <w:numId w:val="1"/>
              </w:numPr>
              <w:rPr>
                <w:color w:val="FF0000"/>
                <w:lang w:val="ro-RO"/>
              </w:rPr>
            </w:pPr>
            <w:r w:rsidRPr="006E7AF2">
              <w:rPr>
                <w:color w:val="FF0000"/>
                <w:lang w:val="ro-RO"/>
              </w:rPr>
              <w:t>nevoi sociale</w:t>
            </w:r>
          </w:p>
          <w:p w14:paraId="65D71EB4" w14:textId="3DD12FB6" w:rsidR="0096085C" w:rsidRPr="00CA2EC2" w:rsidRDefault="0096085C" w:rsidP="005E7EB2">
            <w:pPr>
              <w:pStyle w:val="Listaszerbekezds"/>
              <w:numPr>
                <w:ilvl w:val="0"/>
                <w:numId w:val="1"/>
              </w:numPr>
              <w:rPr>
                <w:lang w:val="ro-RO"/>
              </w:rPr>
            </w:pPr>
          </w:p>
        </w:tc>
      </w:tr>
    </w:tbl>
    <w:p w14:paraId="08947861" w14:textId="77777777" w:rsidR="008561B6" w:rsidRPr="00CA2EC2" w:rsidRDefault="008561B6">
      <w:pPr>
        <w:rPr>
          <w:lang w:val="ro-RO"/>
        </w:rPr>
      </w:pPr>
    </w:p>
    <w:p w14:paraId="0C5135CD" w14:textId="678C62E4" w:rsidR="004511D5" w:rsidRPr="00CA2EC2" w:rsidRDefault="004511D5" w:rsidP="004511D5">
      <w:pPr>
        <w:pStyle w:val="Listaszerbekezds"/>
        <w:numPr>
          <w:ilvl w:val="0"/>
          <w:numId w:val="2"/>
        </w:numPr>
        <w:rPr>
          <w:b/>
          <w:bCs/>
          <w:lang w:val="ro-RO"/>
        </w:rPr>
      </w:pPr>
      <w:r w:rsidRPr="00CA2EC2">
        <w:rPr>
          <w:b/>
          <w:bCs/>
          <w:lang w:val="ro-RO"/>
        </w:rPr>
        <w:t>Descrierea conținutului inte</w:t>
      </w:r>
      <w:r w:rsidR="008370A4" w:rsidRPr="00CA2EC2">
        <w:rPr>
          <w:b/>
          <w:bCs/>
          <w:lang w:val="ro-RO"/>
        </w:rPr>
        <w:t>r</w:t>
      </w:r>
      <w:r w:rsidRPr="00CA2EC2">
        <w:rPr>
          <w:b/>
          <w:bCs/>
          <w:lang w:val="ro-RO"/>
        </w:rPr>
        <w:t>venției</w:t>
      </w:r>
    </w:p>
    <w:p w14:paraId="5EE03B30" w14:textId="361FAC62" w:rsidR="00236325" w:rsidRPr="00CA2EC2" w:rsidRDefault="00236325" w:rsidP="00654269">
      <w:pPr>
        <w:ind w:left="360" w:firstLine="360"/>
        <w:rPr>
          <w:lang w:val="ro-RO"/>
        </w:rPr>
      </w:pPr>
      <w:r w:rsidRPr="00CA2EC2">
        <w:rPr>
          <w:lang w:val="ro-RO"/>
        </w:rPr>
        <w:t xml:space="preserve">Intervenția oferă sprijin organizațiilor neguvernamentale </w:t>
      </w:r>
      <w:r w:rsidR="00654269" w:rsidRPr="00CA2EC2">
        <w:rPr>
          <w:lang w:val="ro-RO"/>
        </w:rPr>
        <w:t>din spațiul GAL Homorod-Kukullo, care dezvoltă proiecte în domeniul cultură, sport, sănătate, tineret, educație, social, turism</w:t>
      </w:r>
      <w:r w:rsidR="006E7AF2">
        <w:rPr>
          <w:lang w:val="ro-RO"/>
        </w:rPr>
        <w:t>, siguranța populației</w:t>
      </w:r>
      <w:r w:rsidR="00654269" w:rsidRPr="00CA2EC2">
        <w:rPr>
          <w:lang w:val="ro-RO"/>
        </w:rPr>
        <w:t>.</w:t>
      </w:r>
    </w:p>
    <w:p w14:paraId="54CBC19E" w14:textId="694A1D0F" w:rsidR="00A840EC" w:rsidRPr="00CA2EC2" w:rsidRDefault="00A840EC" w:rsidP="00654269">
      <w:pPr>
        <w:ind w:left="360" w:firstLine="360"/>
        <w:rPr>
          <w:lang w:val="ro-RO"/>
        </w:rPr>
      </w:pPr>
      <w:r w:rsidRPr="00CA2EC2">
        <w:rPr>
          <w:lang w:val="ro-RO"/>
        </w:rPr>
        <w:t xml:space="preserve">ONG-urile sunt entități care contribuie la dezvoltarea activităților culturale, sociale, de sport și de tineret, completând activitatea autorităților locale întreprinse în aceste domeniu. Sprijinirea acestora, responsabilizarea lor în rezolvarea problemelor locale și în dezvoltarea comunității rurale sunt foarte importante în privința incluziunii sociale și a prevenirii depopulării zonei GAL Homorod-Kukullo. </w:t>
      </w:r>
    </w:p>
    <w:p w14:paraId="1CB4C8DA" w14:textId="50960B5C" w:rsidR="00A840EC" w:rsidRPr="00CA2EC2" w:rsidRDefault="00A840EC" w:rsidP="00654269">
      <w:pPr>
        <w:ind w:left="360" w:firstLine="360"/>
        <w:rPr>
          <w:lang w:val="ro-RO"/>
        </w:rPr>
      </w:pPr>
      <w:r w:rsidRPr="006E7AF2">
        <w:rPr>
          <w:color w:val="FF0000"/>
          <w:lang w:val="ro-RO"/>
        </w:rPr>
        <w:t>Conform analizei Swo</w:t>
      </w:r>
      <w:r w:rsidR="00CA2EC2" w:rsidRPr="006E7AF2">
        <w:rPr>
          <w:color w:val="FF0000"/>
          <w:lang w:val="ro-RO"/>
        </w:rPr>
        <w:t>t</w:t>
      </w:r>
      <w:r w:rsidRPr="006E7AF2">
        <w:rPr>
          <w:color w:val="FF0000"/>
          <w:lang w:val="ro-RO"/>
        </w:rPr>
        <w:t xml:space="preserve"> problemele cu care se confruntă spațiul Gal Homorod-Kukullo </w:t>
      </w:r>
      <w:r w:rsidR="001F1CF4" w:rsidRPr="006E7AF2">
        <w:rPr>
          <w:color w:val="FF0000"/>
          <w:lang w:val="ro-RO"/>
        </w:rPr>
        <w:t>sunt: salba dezvoltare a serviciilor de bază culturale și sportive, dotarea neadecvată a ONG-urilor, ansamblurilor culturale și sportive. În cadrul organizațiilor societății civile trebuie menționate asociațiile cu caracter tradițional, cum ar fi asociații folclorice, asociații ale fanfarelor, asociații de sport, asociații culturale, asociații comunitare și pentru tineret. Acestea înso</w:t>
      </w:r>
      <w:r w:rsidR="00CA2EC2" w:rsidRPr="006E7AF2">
        <w:rPr>
          <w:color w:val="FF0000"/>
          <w:lang w:val="ro-RO"/>
        </w:rPr>
        <w:t>ț</w:t>
      </w:r>
      <w:r w:rsidR="001F1CF4" w:rsidRPr="006E7AF2">
        <w:rPr>
          <w:color w:val="FF0000"/>
          <w:lang w:val="ro-RO"/>
        </w:rPr>
        <w:t xml:space="preserve">esc evenimente culturale și sportive organizate de comune sau chiar ele organizează însăși astfel de evenimente. </w:t>
      </w:r>
    </w:p>
    <w:p w14:paraId="36937B2F" w14:textId="289EB91E" w:rsidR="001F1CF4" w:rsidRPr="00CA2EC2" w:rsidRDefault="001F1CF4" w:rsidP="00654269">
      <w:pPr>
        <w:ind w:left="360" w:firstLine="360"/>
        <w:rPr>
          <w:lang w:val="ro-RO"/>
        </w:rPr>
      </w:pPr>
      <w:r w:rsidRPr="00CA2EC2">
        <w:rPr>
          <w:lang w:val="ro-RO"/>
        </w:rPr>
        <w:t xml:space="preserve">În privința situațiilor de urgență s-a constatat că în zonă există unități ale pompierilor voluntari local, care funcționează în mod corespunzător nu numai în cadrul primăriilor, ci și în cadrul organizațiilor societății civile. Aceste unități nu dispun de toate echipamentele de specialitate necesare, majoritatea celor existente sunt învechite și uzate atât fizic cât și moral. </w:t>
      </w:r>
      <w:r w:rsidRPr="00CA2EC2">
        <w:rPr>
          <w:lang w:val="ro-RO"/>
        </w:rPr>
        <w:lastRenderedPageBreak/>
        <w:t xml:space="preserve">Astfel este nevoie de asigurarea </w:t>
      </w:r>
      <w:r w:rsidR="00CA2EC2" w:rsidRPr="00CA2EC2">
        <w:rPr>
          <w:lang w:val="ro-RO"/>
        </w:rPr>
        <w:t>dotările</w:t>
      </w:r>
      <w:r w:rsidRPr="00CA2EC2">
        <w:rPr>
          <w:lang w:val="ro-RO"/>
        </w:rPr>
        <w:t xml:space="preserve"> și echipamentelor necesare pentru </w:t>
      </w:r>
      <w:r w:rsidR="00C344E7" w:rsidRPr="00CA2EC2">
        <w:rPr>
          <w:lang w:val="ro-RO"/>
        </w:rPr>
        <w:t xml:space="preserve">funcționarea optimă ale acestora. </w:t>
      </w:r>
    </w:p>
    <w:p w14:paraId="50163316" w14:textId="756E72D5" w:rsidR="00654269" w:rsidRPr="00CA2EC2" w:rsidRDefault="00C344E7" w:rsidP="008C0B45">
      <w:pPr>
        <w:ind w:left="360" w:firstLine="360"/>
        <w:rPr>
          <w:lang w:val="ro-RO"/>
        </w:rPr>
      </w:pPr>
      <w:r w:rsidRPr="00CA2EC2">
        <w:rPr>
          <w:lang w:val="ro-RO"/>
        </w:rPr>
        <w:t xml:space="preserve">În </w:t>
      </w:r>
      <w:r w:rsidR="00CA2EC2" w:rsidRPr="00CA2EC2">
        <w:rPr>
          <w:lang w:val="ro-RO"/>
        </w:rPr>
        <w:t>teritoriul</w:t>
      </w:r>
      <w:r w:rsidRPr="00CA2EC2">
        <w:rPr>
          <w:lang w:val="ro-RO"/>
        </w:rPr>
        <w:t xml:space="preserve"> GAL funcționează si ONG-uri sociale, care organizează activități pentru persoane cu </w:t>
      </w:r>
      <w:r w:rsidR="006E7AF2">
        <w:rPr>
          <w:lang w:val="ro-RO"/>
        </w:rPr>
        <w:t>dizabilități</w:t>
      </w:r>
      <w:r w:rsidRPr="00CA2EC2">
        <w:rPr>
          <w:lang w:val="ro-RO"/>
        </w:rPr>
        <w:t>. Aceste organizații oferă servicii comunitare pentru creșterea calității vieții pentru persoanele cu dizabilități</w:t>
      </w:r>
      <w:r w:rsidR="00665700" w:rsidRPr="00CA2EC2">
        <w:rPr>
          <w:lang w:val="ro-RO"/>
        </w:rPr>
        <w:t xml:space="preserve">, </w:t>
      </w:r>
      <w:r w:rsidR="00CA2EC2" w:rsidRPr="00CA2EC2">
        <w:rPr>
          <w:lang w:val="ro-RO"/>
        </w:rPr>
        <w:t>respectarea</w:t>
      </w:r>
      <w:r w:rsidR="00665700" w:rsidRPr="00CA2EC2">
        <w:rPr>
          <w:lang w:val="ro-RO"/>
        </w:rPr>
        <w:t xml:space="preserve"> și </w:t>
      </w:r>
      <w:r w:rsidR="00CA2EC2">
        <w:rPr>
          <w:lang w:val="ro-RO"/>
        </w:rPr>
        <w:t>v</w:t>
      </w:r>
      <w:r w:rsidR="00665700" w:rsidRPr="00CA2EC2">
        <w:rPr>
          <w:lang w:val="ro-RO"/>
        </w:rPr>
        <w:t>alorizar</w:t>
      </w:r>
      <w:r w:rsidR="00CA2EC2">
        <w:rPr>
          <w:lang w:val="ro-RO"/>
        </w:rPr>
        <w:t>e</w:t>
      </w:r>
      <w:r w:rsidR="00665700" w:rsidRPr="00CA2EC2">
        <w:rPr>
          <w:lang w:val="ro-RO"/>
        </w:rPr>
        <w:t xml:space="preserve">a lor în comunitate. </w:t>
      </w:r>
    </w:p>
    <w:p w14:paraId="7FE167B5" w14:textId="77777777" w:rsidR="00665700" w:rsidRPr="00CA2EC2" w:rsidRDefault="00665700" w:rsidP="00665700">
      <w:pPr>
        <w:ind w:left="360" w:firstLine="360"/>
        <w:rPr>
          <w:lang w:val="ro-RO"/>
        </w:rPr>
      </w:pPr>
    </w:p>
    <w:p w14:paraId="435D9AF4" w14:textId="70683DE5" w:rsidR="004511D5" w:rsidRPr="00CA2EC2" w:rsidRDefault="004511D5" w:rsidP="004511D5">
      <w:pPr>
        <w:pStyle w:val="Listaszerbekezds"/>
        <w:numPr>
          <w:ilvl w:val="0"/>
          <w:numId w:val="2"/>
        </w:numPr>
        <w:rPr>
          <w:b/>
          <w:bCs/>
          <w:lang w:val="ro-RO"/>
        </w:rPr>
      </w:pPr>
      <w:r w:rsidRPr="00CA2EC2">
        <w:rPr>
          <w:b/>
          <w:bCs/>
          <w:lang w:val="ro-RO"/>
        </w:rPr>
        <w:t>Definirea beneficiarilor eligibili, a acțiunilor eligibile, a cheltuielilor neel</w:t>
      </w:r>
      <w:r w:rsidR="00B23C0E" w:rsidRPr="00CA2EC2">
        <w:rPr>
          <w:b/>
          <w:bCs/>
          <w:lang w:val="ro-RO"/>
        </w:rPr>
        <w:t>igibile, a criteriilor de eligibilitate specifice și a principiilor de selecție</w:t>
      </w:r>
    </w:p>
    <w:tbl>
      <w:tblPr>
        <w:tblStyle w:val="Rcsostblzat"/>
        <w:tblW w:w="0" w:type="auto"/>
        <w:tblLook w:val="04A0" w:firstRow="1" w:lastRow="0" w:firstColumn="1" w:lastColumn="0" w:noHBand="0" w:noVBand="1"/>
      </w:tblPr>
      <w:tblGrid>
        <w:gridCol w:w="9016"/>
      </w:tblGrid>
      <w:tr w:rsidR="00B23C0E" w:rsidRPr="00CA2EC2" w14:paraId="756DE6E1" w14:textId="77777777" w:rsidTr="0028702D">
        <w:tc>
          <w:tcPr>
            <w:tcW w:w="9016" w:type="dxa"/>
          </w:tcPr>
          <w:p w14:paraId="43999174" w14:textId="64A36AF3" w:rsidR="00B23C0E" w:rsidRPr="00CA2EC2" w:rsidRDefault="00B23C0E" w:rsidP="00B23C0E">
            <w:pPr>
              <w:rPr>
                <w:b/>
                <w:bCs/>
                <w:lang w:val="ro-RO"/>
              </w:rPr>
            </w:pPr>
            <w:r w:rsidRPr="00CA2EC2">
              <w:rPr>
                <w:b/>
                <w:bCs/>
                <w:lang w:val="ro-RO"/>
              </w:rPr>
              <w:t>Beneficiari eligibili</w:t>
            </w:r>
          </w:p>
        </w:tc>
      </w:tr>
      <w:tr w:rsidR="00B23C0E" w:rsidRPr="00CA2EC2" w14:paraId="6DE4DA90" w14:textId="77777777" w:rsidTr="005363FF">
        <w:tc>
          <w:tcPr>
            <w:tcW w:w="9016" w:type="dxa"/>
          </w:tcPr>
          <w:p w14:paraId="4F83620F" w14:textId="0D7534D5" w:rsidR="0059512F" w:rsidRPr="00CA2EC2" w:rsidRDefault="00F101AC" w:rsidP="0059512F">
            <w:pPr>
              <w:pStyle w:val="Listaszerbekezds"/>
              <w:numPr>
                <w:ilvl w:val="0"/>
                <w:numId w:val="1"/>
              </w:numPr>
              <w:rPr>
                <w:lang w:val="ro-RO"/>
              </w:rPr>
            </w:pPr>
            <w:r w:rsidRPr="00CA2EC2">
              <w:rPr>
                <w:lang w:val="ro-RO"/>
              </w:rPr>
              <w:t>ONG</w:t>
            </w:r>
          </w:p>
          <w:p w14:paraId="58B33428" w14:textId="51E4F844" w:rsidR="00F101AC" w:rsidRPr="00CA2EC2" w:rsidRDefault="00CD1E4D" w:rsidP="0059512F">
            <w:pPr>
              <w:pStyle w:val="Listaszerbekezds"/>
              <w:numPr>
                <w:ilvl w:val="0"/>
                <w:numId w:val="1"/>
              </w:numPr>
              <w:rPr>
                <w:lang w:val="ro-RO"/>
              </w:rPr>
            </w:pPr>
            <w:r w:rsidRPr="00CA2EC2">
              <w:rPr>
                <w:lang w:val="ro-RO"/>
              </w:rPr>
              <w:t>Asociații</w:t>
            </w:r>
            <w:r w:rsidR="00F101AC" w:rsidRPr="00CA2EC2">
              <w:rPr>
                <w:lang w:val="ro-RO"/>
              </w:rPr>
              <w:t xml:space="preserve"> </w:t>
            </w:r>
            <w:r w:rsidR="008C0B45">
              <w:rPr>
                <w:lang w:val="ro-RO"/>
              </w:rPr>
              <w:t xml:space="preserve">micro </w:t>
            </w:r>
            <w:r w:rsidR="00CA2EC2" w:rsidRPr="00CA2EC2">
              <w:rPr>
                <w:lang w:val="ro-RO"/>
              </w:rPr>
              <w:t>regionale</w:t>
            </w:r>
          </w:p>
        </w:tc>
      </w:tr>
    </w:tbl>
    <w:p w14:paraId="3989D994" w14:textId="77777777" w:rsidR="00B23C0E" w:rsidRPr="00CA2EC2"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CA2EC2" w14:paraId="32266E23" w14:textId="77777777" w:rsidTr="00B23C0E">
        <w:tc>
          <w:tcPr>
            <w:tcW w:w="9016" w:type="dxa"/>
          </w:tcPr>
          <w:p w14:paraId="7E5F8962" w14:textId="58CFE22F" w:rsidR="00B23C0E" w:rsidRPr="00CA2EC2" w:rsidRDefault="00B23C0E" w:rsidP="00B23C0E">
            <w:pPr>
              <w:rPr>
                <w:b/>
                <w:bCs/>
                <w:lang w:val="ro-RO"/>
              </w:rPr>
            </w:pPr>
            <w:r w:rsidRPr="00CA2EC2">
              <w:rPr>
                <w:b/>
                <w:bCs/>
                <w:lang w:val="ro-RO"/>
              </w:rPr>
              <w:t>Acțiuni eligibile</w:t>
            </w:r>
          </w:p>
        </w:tc>
      </w:tr>
      <w:tr w:rsidR="00B23C0E" w:rsidRPr="00CA2EC2" w14:paraId="6F7F4816" w14:textId="77777777" w:rsidTr="00B23C0E">
        <w:tc>
          <w:tcPr>
            <w:tcW w:w="9016" w:type="dxa"/>
          </w:tcPr>
          <w:p w14:paraId="1A957D56" w14:textId="77777777" w:rsidR="00665700" w:rsidRPr="00CA2EC2" w:rsidRDefault="00665700" w:rsidP="00665700">
            <w:pPr>
              <w:pStyle w:val="Listaszerbekezds"/>
              <w:numPr>
                <w:ilvl w:val="0"/>
                <w:numId w:val="1"/>
              </w:numPr>
              <w:rPr>
                <w:lang w:val="ro-RO"/>
              </w:rPr>
            </w:pPr>
            <w:r w:rsidRPr="00CA2EC2">
              <w:rPr>
                <w:lang w:val="ro-RO"/>
              </w:rPr>
              <w:t>Dotarea infrastructurii culturale ale organizațiilor societății civile</w:t>
            </w:r>
          </w:p>
          <w:p w14:paraId="71BDC72E" w14:textId="7A4F322C" w:rsidR="00665700" w:rsidRPr="00CA2EC2" w:rsidRDefault="00665700" w:rsidP="00665700">
            <w:pPr>
              <w:pStyle w:val="Listaszerbekezds"/>
              <w:numPr>
                <w:ilvl w:val="0"/>
                <w:numId w:val="1"/>
              </w:numPr>
              <w:rPr>
                <w:lang w:val="ro-RO"/>
              </w:rPr>
            </w:pPr>
            <w:r w:rsidRPr="00CA2EC2">
              <w:rPr>
                <w:lang w:val="ro-RO"/>
              </w:rPr>
              <w:t>Dotarea spațiilor de agrement și de sport cu interes local</w:t>
            </w:r>
          </w:p>
          <w:p w14:paraId="39D1CDDE" w14:textId="77777777" w:rsidR="00665700" w:rsidRPr="00CA2EC2" w:rsidRDefault="00665700" w:rsidP="00665700">
            <w:pPr>
              <w:pStyle w:val="Listaszerbekezds"/>
              <w:numPr>
                <w:ilvl w:val="0"/>
                <w:numId w:val="1"/>
              </w:numPr>
              <w:rPr>
                <w:lang w:val="ro-RO"/>
              </w:rPr>
            </w:pPr>
            <w:r w:rsidRPr="00CA2EC2">
              <w:rPr>
                <w:lang w:val="ro-RO"/>
              </w:rPr>
              <w:t>Dotarea spațiilor comunitare</w:t>
            </w:r>
          </w:p>
          <w:p w14:paraId="2761C29E" w14:textId="77777777" w:rsidR="002E6D29" w:rsidRPr="00CA2EC2" w:rsidRDefault="00665700" w:rsidP="00665700">
            <w:pPr>
              <w:pStyle w:val="Listaszerbekezds"/>
              <w:numPr>
                <w:ilvl w:val="0"/>
                <w:numId w:val="1"/>
              </w:numPr>
              <w:rPr>
                <w:lang w:val="ro-RO"/>
              </w:rPr>
            </w:pPr>
            <w:r w:rsidRPr="00CA2EC2">
              <w:rPr>
                <w:lang w:val="ro-RO"/>
              </w:rPr>
              <w:t>Dotarea unităților pentru situații de urgență</w:t>
            </w:r>
          </w:p>
          <w:p w14:paraId="075C002C" w14:textId="56B0574D" w:rsidR="000D2477" w:rsidRPr="00CA2EC2" w:rsidRDefault="000D2477" w:rsidP="00665700">
            <w:pPr>
              <w:pStyle w:val="Listaszerbekezds"/>
              <w:numPr>
                <w:ilvl w:val="0"/>
                <w:numId w:val="1"/>
              </w:numPr>
              <w:rPr>
                <w:lang w:val="ro-RO"/>
              </w:rPr>
            </w:pPr>
            <w:r w:rsidRPr="00CA2EC2">
              <w:rPr>
                <w:lang w:val="ro-RO"/>
              </w:rPr>
              <w:t xml:space="preserve">Dotarea infrastructurii pentru </w:t>
            </w:r>
            <w:r w:rsidR="00CA2EC2" w:rsidRPr="00CA2EC2">
              <w:rPr>
                <w:lang w:val="ro-RO"/>
              </w:rPr>
              <w:t>organizații</w:t>
            </w:r>
            <w:r w:rsidRPr="00CA2EC2">
              <w:rPr>
                <w:lang w:val="ro-RO"/>
              </w:rPr>
              <w:t xml:space="preserve"> sociale</w:t>
            </w:r>
          </w:p>
        </w:tc>
      </w:tr>
    </w:tbl>
    <w:p w14:paraId="12898398" w14:textId="77777777" w:rsidR="00B23C0E" w:rsidRPr="00CA2EC2"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CA2EC2" w14:paraId="39222384" w14:textId="77777777" w:rsidTr="00B23C0E">
        <w:tc>
          <w:tcPr>
            <w:tcW w:w="9016" w:type="dxa"/>
          </w:tcPr>
          <w:p w14:paraId="6433FA9C" w14:textId="238741C5" w:rsidR="00B23C0E" w:rsidRPr="00CA2EC2" w:rsidRDefault="00B23C0E" w:rsidP="00B23C0E">
            <w:pPr>
              <w:rPr>
                <w:b/>
                <w:bCs/>
                <w:lang w:val="ro-RO"/>
              </w:rPr>
            </w:pPr>
            <w:r w:rsidRPr="00CA2EC2">
              <w:rPr>
                <w:b/>
                <w:bCs/>
                <w:lang w:val="ro-RO"/>
              </w:rPr>
              <w:t>Cheltuieli neeligibile</w:t>
            </w:r>
          </w:p>
        </w:tc>
      </w:tr>
      <w:tr w:rsidR="00B23C0E" w:rsidRPr="00CA2EC2" w14:paraId="77FB1329" w14:textId="77777777" w:rsidTr="00B23C0E">
        <w:tc>
          <w:tcPr>
            <w:tcW w:w="9016" w:type="dxa"/>
          </w:tcPr>
          <w:p w14:paraId="45626D3A" w14:textId="3E829F8A" w:rsidR="004233DF" w:rsidRPr="00CA2EC2" w:rsidRDefault="00CA2EC2" w:rsidP="004233DF">
            <w:pPr>
              <w:pStyle w:val="Listaszerbekezds"/>
              <w:numPr>
                <w:ilvl w:val="0"/>
                <w:numId w:val="1"/>
              </w:numPr>
              <w:rPr>
                <w:lang w:val="ro-RO"/>
              </w:rPr>
            </w:pPr>
            <w:r w:rsidRPr="00CA2EC2">
              <w:rPr>
                <w:lang w:val="ro-RO"/>
              </w:rPr>
              <w:t>Achiziționarea</w:t>
            </w:r>
            <w:r w:rsidR="002E6D29" w:rsidRPr="00CA2EC2">
              <w:rPr>
                <w:lang w:val="ro-RO"/>
              </w:rPr>
              <w:t xml:space="preserve"> de clădiri și terenuri</w:t>
            </w:r>
          </w:p>
          <w:p w14:paraId="6DB9478E" w14:textId="06D6FD27" w:rsidR="002E6D29" w:rsidRPr="00CA2EC2" w:rsidRDefault="002E6D29" w:rsidP="002E6D29">
            <w:pPr>
              <w:pStyle w:val="Listaszerbekezds"/>
              <w:numPr>
                <w:ilvl w:val="0"/>
                <w:numId w:val="1"/>
              </w:numPr>
              <w:rPr>
                <w:lang w:val="ro-RO"/>
              </w:rPr>
            </w:pPr>
            <w:r w:rsidRPr="00CA2EC2">
              <w:rPr>
                <w:lang w:val="ro-RO"/>
              </w:rPr>
              <w:t>Construcția și modernizarea locuinței și a sediilor sociale</w:t>
            </w:r>
          </w:p>
        </w:tc>
      </w:tr>
    </w:tbl>
    <w:p w14:paraId="6FD91315" w14:textId="77777777" w:rsidR="00B23C0E" w:rsidRPr="00CA2EC2"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CA2EC2" w14:paraId="187EA6CB" w14:textId="77777777" w:rsidTr="00B23C0E">
        <w:tc>
          <w:tcPr>
            <w:tcW w:w="9016" w:type="dxa"/>
          </w:tcPr>
          <w:p w14:paraId="76AE51A2" w14:textId="2EA2C260" w:rsidR="00B23C0E" w:rsidRPr="00CA2EC2" w:rsidRDefault="00B23C0E" w:rsidP="00B23C0E">
            <w:pPr>
              <w:rPr>
                <w:b/>
                <w:bCs/>
                <w:lang w:val="ro-RO"/>
              </w:rPr>
            </w:pPr>
            <w:r w:rsidRPr="00CA2EC2">
              <w:rPr>
                <w:b/>
                <w:bCs/>
                <w:lang w:val="ro-RO"/>
              </w:rPr>
              <w:t>Criterii de eligibilitate specifice</w:t>
            </w:r>
          </w:p>
        </w:tc>
      </w:tr>
      <w:tr w:rsidR="00B23C0E" w:rsidRPr="00CA2EC2" w14:paraId="7A06CAF5" w14:textId="77777777" w:rsidTr="00B23C0E">
        <w:tc>
          <w:tcPr>
            <w:tcW w:w="9016" w:type="dxa"/>
          </w:tcPr>
          <w:p w14:paraId="5EF9C02E" w14:textId="77777777" w:rsidR="008C0B45" w:rsidRDefault="005C5246" w:rsidP="009F28B6">
            <w:pPr>
              <w:pStyle w:val="Listaszerbekezds"/>
              <w:numPr>
                <w:ilvl w:val="0"/>
                <w:numId w:val="1"/>
              </w:numPr>
              <w:rPr>
                <w:lang w:val="ro-RO"/>
              </w:rPr>
            </w:pPr>
            <w:r w:rsidRPr="00CA2EC2">
              <w:rPr>
                <w:lang w:val="ro-RO"/>
              </w:rPr>
              <w:t xml:space="preserve">Sediul social </w:t>
            </w:r>
            <w:r w:rsidR="008C0B45">
              <w:rPr>
                <w:lang w:val="ro-RO"/>
              </w:rPr>
              <w:t>trebuie să fie situat</w:t>
            </w:r>
            <w:r w:rsidR="008C0B45" w:rsidRPr="00CA2EC2">
              <w:rPr>
                <w:lang w:val="ro-RO"/>
              </w:rPr>
              <w:t xml:space="preserve"> în teritoriul GAL Homorod-Kukullo</w:t>
            </w:r>
            <w:r w:rsidR="008C0B45" w:rsidRPr="00CA2EC2">
              <w:rPr>
                <w:lang w:val="ro-RO"/>
              </w:rPr>
              <w:t xml:space="preserve"> </w:t>
            </w:r>
          </w:p>
          <w:p w14:paraId="08A66B66" w14:textId="77777777" w:rsidR="0030541C" w:rsidRDefault="008C0B45" w:rsidP="002366CA">
            <w:pPr>
              <w:pStyle w:val="Listaszerbekezds"/>
              <w:numPr>
                <w:ilvl w:val="0"/>
                <w:numId w:val="1"/>
              </w:numPr>
              <w:rPr>
                <w:lang w:val="ro-RO"/>
              </w:rPr>
            </w:pPr>
            <w:r>
              <w:rPr>
                <w:lang w:val="ro-RO"/>
              </w:rPr>
              <w:t>P</w:t>
            </w:r>
            <w:r w:rsidR="005C5246" w:rsidRPr="00CA2EC2">
              <w:rPr>
                <w:lang w:val="ro-RO"/>
              </w:rPr>
              <w:t>unctele de lucru</w:t>
            </w:r>
            <w:r>
              <w:rPr>
                <w:lang w:val="ro-RO"/>
              </w:rPr>
              <w:t xml:space="preserve"> </w:t>
            </w:r>
            <w:r w:rsidR="002366CA">
              <w:rPr>
                <w:lang w:val="ro-RO"/>
              </w:rPr>
              <w:t xml:space="preserve">a căror activități vor fi dotate </w:t>
            </w:r>
            <w:r>
              <w:rPr>
                <w:lang w:val="ro-RO"/>
              </w:rPr>
              <w:t>trebuie să fie situate în teritoriul GAL</w:t>
            </w:r>
            <w:r w:rsidR="002366CA">
              <w:rPr>
                <w:lang w:val="ro-RO"/>
              </w:rPr>
              <w:t xml:space="preserve"> Homorod-Kukullo</w:t>
            </w:r>
          </w:p>
          <w:p w14:paraId="4DD185CC" w14:textId="25354BB7" w:rsidR="002366CA" w:rsidRPr="002366CA" w:rsidRDefault="002366CA" w:rsidP="002366CA">
            <w:pPr>
              <w:pStyle w:val="Listaszerbekezds"/>
              <w:numPr>
                <w:ilvl w:val="0"/>
                <w:numId w:val="1"/>
              </w:numPr>
              <w:rPr>
                <w:lang w:val="ro-RO"/>
              </w:rPr>
            </w:pPr>
          </w:p>
        </w:tc>
      </w:tr>
    </w:tbl>
    <w:p w14:paraId="76518583" w14:textId="77777777" w:rsidR="00B23C0E" w:rsidRPr="00CA2EC2"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CA2EC2" w14:paraId="09E8855C" w14:textId="77777777" w:rsidTr="00B23C0E">
        <w:tc>
          <w:tcPr>
            <w:tcW w:w="9016" w:type="dxa"/>
          </w:tcPr>
          <w:p w14:paraId="2CD1DBC3" w14:textId="1D4C204F" w:rsidR="00B23C0E" w:rsidRPr="00CA2EC2" w:rsidRDefault="00B23C0E" w:rsidP="00B23C0E">
            <w:pPr>
              <w:rPr>
                <w:b/>
                <w:bCs/>
                <w:lang w:val="ro-RO"/>
              </w:rPr>
            </w:pPr>
            <w:r w:rsidRPr="00CA2EC2">
              <w:rPr>
                <w:b/>
                <w:bCs/>
                <w:lang w:val="ro-RO"/>
              </w:rPr>
              <w:t>Principii de selecție</w:t>
            </w:r>
          </w:p>
        </w:tc>
      </w:tr>
      <w:tr w:rsidR="00B23C0E" w:rsidRPr="00CA2EC2" w14:paraId="0FB299D3" w14:textId="77777777" w:rsidTr="00B23C0E">
        <w:tc>
          <w:tcPr>
            <w:tcW w:w="9016" w:type="dxa"/>
          </w:tcPr>
          <w:p w14:paraId="504ABF04" w14:textId="77777777" w:rsidR="006C7387" w:rsidRPr="00CA2EC2" w:rsidRDefault="0030541C" w:rsidP="00B21A34">
            <w:pPr>
              <w:pStyle w:val="Listaszerbekezds"/>
              <w:numPr>
                <w:ilvl w:val="0"/>
                <w:numId w:val="1"/>
              </w:numPr>
              <w:rPr>
                <w:lang w:val="ro-RO"/>
              </w:rPr>
            </w:pPr>
            <w:r w:rsidRPr="00CA2EC2">
              <w:rPr>
                <w:lang w:val="ro-RO"/>
              </w:rPr>
              <w:t>Experiență relevantă în domeniu</w:t>
            </w:r>
          </w:p>
          <w:p w14:paraId="5CD81B95" w14:textId="77777777" w:rsidR="0030541C" w:rsidRPr="00CA2EC2" w:rsidRDefault="0030541C" w:rsidP="00B21A34">
            <w:pPr>
              <w:pStyle w:val="Listaszerbekezds"/>
              <w:numPr>
                <w:ilvl w:val="0"/>
                <w:numId w:val="1"/>
              </w:numPr>
              <w:rPr>
                <w:lang w:val="ro-RO"/>
              </w:rPr>
            </w:pPr>
            <w:r w:rsidRPr="00CA2EC2">
              <w:rPr>
                <w:lang w:val="ro-RO"/>
              </w:rPr>
              <w:t>Solicitanții care nu au primit sprijin comunitar pentru o investiție similară</w:t>
            </w:r>
          </w:p>
          <w:p w14:paraId="4F3CF9F7" w14:textId="77777777" w:rsidR="0030541C" w:rsidRPr="00CA2EC2" w:rsidRDefault="0030541C" w:rsidP="00B21A34">
            <w:pPr>
              <w:pStyle w:val="Listaszerbekezds"/>
              <w:numPr>
                <w:ilvl w:val="0"/>
                <w:numId w:val="1"/>
              </w:numPr>
              <w:rPr>
                <w:lang w:val="ro-RO"/>
              </w:rPr>
            </w:pPr>
            <w:r w:rsidRPr="00CA2EC2">
              <w:rPr>
                <w:lang w:val="ro-RO"/>
              </w:rPr>
              <w:t>Proiecte pentru ocrotirea patrimoniului imaterial</w:t>
            </w:r>
          </w:p>
          <w:p w14:paraId="6F9A197F" w14:textId="77777777" w:rsidR="0030541C" w:rsidRDefault="0030541C" w:rsidP="00B21A34">
            <w:pPr>
              <w:pStyle w:val="Listaszerbekezds"/>
              <w:numPr>
                <w:ilvl w:val="0"/>
                <w:numId w:val="1"/>
              </w:numPr>
              <w:rPr>
                <w:lang w:val="ro-RO"/>
              </w:rPr>
            </w:pPr>
            <w:r w:rsidRPr="00CA2EC2">
              <w:rPr>
                <w:lang w:val="ro-RO"/>
              </w:rPr>
              <w:t>Proiecte sociale</w:t>
            </w:r>
          </w:p>
          <w:p w14:paraId="3850D2C5" w14:textId="1A5940C2" w:rsidR="008C0B45" w:rsidRPr="00CA2EC2" w:rsidRDefault="008C0B45" w:rsidP="008C0B45">
            <w:pPr>
              <w:pStyle w:val="Listaszerbekezds"/>
              <w:numPr>
                <w:ilvl w:val="0"/>
                <w:numId w:val="1"/>
              </w:numPr>
              <w:rPr>
                <w:lang w:val="ro-RO"/>
              </w:rPr>
            </w:pPr>
            <w:r>
              <w:rPr>
                <w:lang w:val="ro-RO"/>
              </w:rPr>
              <w:t>Activitățile derulate pe parcursul unui an</w:t>
            </w:r>
          </w:p>
        </w:tc>
      </w:tr>
    </w:tbl>
    <w:p w14:paraId="0335E4F3" w14:textId="77777777" w:rsidR="00B23C0E" w:rsidRPr="00CA2EC2" w:rsidRDefault="00B23C0E" w:rsidP="00B23C0E">
      <w:pPr>
        <w:rPr>
          <w:lang w:val="ro-RO"/>
        </w:rPr>
      </w:pPr>
    </w:p>
    <w:p w14:paraId="0EF0FC46" w14:textId="44C6DDB5" w:rsidR="00E757B4" w:rsidRPr="00CA2EC2" w:rsidRDefault="00E757B4" w:rsidP="00E757B4">
      <w:pPr>
        <w:pStyle w:val="Listaszerbekezds"/>
        <w:numPr>
          <w:ilvl w:val="0"/>
          <w:numId w:val="2"/>
        </w:numPr>
        <w:rPr>
          <w:b/>
          <w:bCs/>
          <w:lang w:val="ro-RO"/>
        </w:rPr>
      </w:pPr>
      <w:r w:rsidRPr="00CA2EC2">
        <w:rPr>
          <w:b/>
          <w:bCs/>
          <w:lang w:val="ro-RO"/>
        </w:rPr>
        <w:t>Tipul și intensitatea sprijinului</w:t>
      </w:r>
    </w:p>
    <w:tbl>
      <w:tblPr>
        <w:tblStyle w:val="Rcsostblzat"/>
        <w:tblW w:w="0" w:type="auto"/>
        <w:tblLook w:val="04A0" w:firstRow="1" w:lastRow="0" w:firstColumn="1" w:lastColumn="0" w:noHBand="0" w:noVBand="1"/>
      </w:tblPr>
      <w:tblGrid>
        <w:gridCol w:w="2830"/>
        <w:gridCol w:w="6186"/>
      </w:tblGrid>
      <w:tr w:rsidR="00E757B4" w:rsidRPr="00CA2EC2" w14:paraId="031FA70F" w14:textId="77777777" w:rsidTr="00C8367C">
        <w:tc>
          <w:tcPr>
            <w:tcW w:w="2830" w:type="dxa"/>
          </w:tcPr>
          <w:p w14:paraId="35A071C0" w14:textId="53658EC2" w:rsidR="00E757B4" w:rsidRPr="00CA2EC2" w:rsidRDefault="00E757B4" w:rsidP="00E757B4">
            <w:pPr>
              <w:rPr>
                <w:b/>
                <w:bCs/>
                <w:lang w:val="ro-RO"/>
              </w:rPr>
            </w:pPr>
            <w:r w:rsidRPr="00CA2EC2">
              <w:rPr>
                <w:b/>
                <w:bCs/>
                <w:lang w:val="ro-RO"/>
              </w:rPr>
              <w:t>Tipul sprijinului</w:t>
            </w:r>
          </w:p>
        </w:tc>
        <w:tc>
          <w:tcPr>
            <w:tcW w:w="6186" w:type="dxa"/>
          </w:tcPr>
          <w:p w14:paraId="10C516A6" w14:textId="789763E3" w:rsidR="00B21A34" w:rsidRPr="00CA2EC2" w:rsidRDefault="00B21A34" w:rsidP="00E757B4">
            <w:pPr>
              <w:rPr>
                <w:lang w:val="ro-RO"/>
              </w:rPr>
            </w:pPr>
            <w:r w:rsidRPr="00CA2EC2">
              <w:rPr>
                <w:lang w:val="ro-RO"/>
              </w:rPr>
              <w:t>(a) rambursarea costurilor eligibile efectiv suportate de către beneficiar</w:t>
            </w:r>
          </w:p>
          <w:p w14:paraId="6738A505" w14:textId="2FDB9667" w:rsidR="00E757B4" w:rsidRPr="00CA2EC2" w:rsidRDefault="00E757B4" w:rsidP="00E757B4">
            <w:pPr>
              <w:rPr>
                <w:lang w:val="ro-RO"/>
              </w:rPr>
            </w:pPr>
          </w:p>
        </w:tc>
      </w:tr>
      <w:tr w:rsidR="00E757B4" w:rsidRPr="00CA2EC2" w14:paraId="149104D0" w14:textId="77777777" w:rsidTr="00C8367C">
        <w:tc>
          <w:tcPr>
            <w:tcW w:w="2830" w:type="dxa"/>
          </w:tcPr>
          <w:p w14:paraId="70588FB0" w14:textId="1BC7EA81" w:rsidR="00E757B4" w:rsidRPr="00CA2EC2" w:rsidRDefault="00E757B4" w:rsidP="00E757B4">
            <w:pPr>
              <w:rPr>
                <w:b/>
                <w:bCs/>
                <w:lang w:val="ro-RO"/>
              </w:rPr>
            </w:pPr>
            <w:r w:rsidRPr="00CA2EC2">
              <w:rPr>
                <w:b/>
                <w:bCs/>
                <w:lang w:val="ro-RO"/>
              </w:rPr>
              <w:t>Rata sprijinului</w:t>
            </w:r>
          </w:p>
        </w:tc>
        <w:tc>
          <w:tcPr>
            <w:tcW w:w="6186" w:type="dxa"/>
          </w:tcPr>
          <w:p w14:paraId="2DE204ED" w14:textId="77777777" w:rsidR="00E757B4" w:rsidRPr="00CA2EC2" w:rsidRDefault="00E757B4" w:rsidP="00E757B4">
            <w:pPr>
              <w:rPr>
                <w:lang w:val="ro-RO"/>
              </w:rPr>
            </w:pPr>
            <w:r w:rsidRPr="00CA2EC2">
              <w:rPr>
                <w:lang w:val="ro-RO"/>
              </w:rPr>
              <w:t>Intensitatea sprijinului este de:</w:t>
            </w:r>
          </w:p>
          <w:p w14:paraId="108D3759" w14:textId="710E9F30" w:rsidR="00E757B4" w:rsidRPr="00CA2EC2" w:rsidRDefault="00E757B4" w:rsidP="009F5F09">
            <w:pPr>
              <w:pStyle w:val="Listaszerbekezds"/>
              <w:numPr>
                <w:ilvl w:val="0"/>
                <w:numId w:val="1"/>
              </w:numPr>
              <w:rPr>
                <w:lang w:val="ro-RO"/>
              </w:rPr>
            </w:pPr>
            <w:r w:rsidRPr="00CA2EC2">
              <w:rPr>
                <w:lang w:val="ro-RO"/>
              </w:rPr>
              <w:t xml:space="preserve">100 % </w:t>
            </w:r>
          </w:p>
        </w:tc>
      </w:tr>
      <w:tr w:rsidR="00E757B4" w:rsidRPr="00CA2EC2" w14:paraId="33610BA5" w14:textId="77777777" w:rsidTr="00C8367C">
        <w:tc>
          <w:tcPr>
            <w:tcW w:w="2830" w:type="dxa"/>
          </w:tcPr>
          <w:p w14:paraId="1A724AE0" w14:textId="4DF1CA07" w:rsidR="00E757B4" w:rsidRPr="00CA2EC2" w:rsidRDefault="00E757B4" w:rsidP="00E757B4">
            <w:pPr>
              <w:rPr>
                <w:b/>
                <w:bCs/>
                <w:lang w:val="ro-RO"/>
              </w:rPr>
            </w:pPr>
            <w:r w:rsidRPr="00CA2EC2">
              <w:rPr>
                <w:b/>
                <w:bCs/>
                <w:lang w:val="ro-RO"/>
              </w:rPr>
              <w:lastRenderedPageBreak/>
              <w:t>Alte informații relevante legate de acordarea sprijinului</w:t>
            </w:r>
          </w:p>
        </w:tc>
        <w:tc>
          <w:tcPr>
            <w:tcW w:w="6186" w:type="dxa"/>
          </w:tcPr>
          <w:p w14:paraId="65084578" w14:textId="77777777" w:rsidR="00C8367C" w:rsidRPr="00CA2EC2" w:rsidRDefault="00485383" w:rsidP="00EC3BD0">
            <w:pPr>
              <w:pStyle w:val="Listaszerbekezds"/>
              <w:numPr>
                <w:ilvl w:val="0"/>
                <w:numId w:val="1"/>
              </w:numPr>
              <w:rPr>
                <w:lang w:val="ro-RO"/>
              </w:rPr>
            </w:pPr>
            <w:r w:rsidRPr="00CA2EC2">
              <w:rPr>
                <w:lang w:val="ro-RO"/>
              </w:rPr>
              <w:t>Posibilitatea de solicitare a avansului</w:t>
            </w:r>
          </w:p>
          <w:p w14:paraId="2DAF2667" w14:textId="4C71FD46" w:rsidR="00485383" w:rsidRPr="00CA2EC2" w:rsidRDefault="00485383" w:rsidP="00EC3BD0">
            <w:pPr>
              <w:pStyle w:val="Listaszerbekezds"/>
              <w:numPr>
                <w:ilvl w:val="0"/>
                <w:numId w:val="1"/>
              </w:numPr>
              <w:rPr>
                <w:lang w:val="ro-RO"/>
              </w:rPr>
            </w:pPr>
            <w:r w:rsidRPr="00CA2EC2">
              <w:rPr>
                <w:lang w:val="ro-RO"/>
              </w:rPr>
              <w:t>Acordarea sprijinului în tranșe diferite</w:t>
            </w:r>
          </w:p>
        </w:tc>
      </w:tr>
      <w:tr w:rsidR="00E757B4" w:rsidRPr="00CA2EC2" w14:paraId="756FB075" w14:textId="77777777" w:rsidTr="00C8367C">
        <w:tc>
          <w:tcPr>
            <w:tcW w:w="2830" w:type="dxa"/>
          </w:tcPr>
          <w:p w14:paraId="6E735E37" w14:textId="77777777" w:rsidR="00E757B4" w:rsidRPr="00CA2EC2" w:rsidRDefault="00C8367C" w:rsidP="00E757B4">
            <w:pPr>
              <w:rPr>
                <w:b/>
                <w:bCs/>
                <w:lang w:val="ro-RO"/>
              </w:rPr>
            </w:pPr>
            <w:r w:rsidRPr="00CA2EC2">
              <w:rPr>
                <w:b/>
                <w:bCs/>
                <w:lang w:val="ro-RO"/>
              </w:rPr>
              <w:t>Valoarea sprijinului/proiect (euro)</w:t>
            </w:r>
          </w:p>
          <w:p w14:paraId="2D0884B2" w14:textId="2BD9E6A3" w:rsidR="00C8367C" w:rsidRPr="00CA2EC2" w:rsidRDefault="00C8367C" w:rsidP="00E757B4">
            <w:pPr>
              <w:rPr>
                <w:b/>
                <w:bCs/>
                <w:lang w:val="ro-RO"/>
              </w:rPr>
            </w:pPr>
            <w:r w:rsidRPr="00CA2EC2">
              <w:rPr>
                <w:b/>
                <w:bCs/>
                <w:lang w:val="ro-RO"/>
              </w:rPr>
              <w:t>Cu încadrarea în valoare maximă de 200.000 euro/proiect</w:t>
            </w:r>
          </w:p>
        </w:tc>
        <w:tc>
          <w:tcPr>
            <w:tcW w:w="6186" w:type="dxa"/>
          </w:tcPr>
          <w:p w14:paraId="3AD76CA4" w14:textId="328874E5" w:rsidR="009F5F09" w:rsidRPr="00CA2EC2" w:rsidRDefault="00485383" w:rsidP="00C8367C">
            <w:pPr>
              <w:pStyle w:val="Listaszerbekezds"/>
              <w:numPr>
                <w:ilvl w:val="0"/>
                <w:numId w:val="1"/>
              </w:numPr>
              <w:rPr>
                <w:lang w:val="ro-RO"/>
              </w:rPr>
            </w:pPr>
            <w:r w:rsidRPr="00CA2EC2">
              <w:rPr>
                <w:lang w:val="ro-RO"/>
              </w:rPr>
              <w:t xml:space="preserve">Max. </w:t>
            </w:r>
            <w:r w:rsidR="0030541C" w:rsidRPr="00CA2EC2">
              <w:rPr>
                <w:lang w:val="ro-RO"/>
              </w:rPr>
              <w:t>50</w:t>
            </w:r>
            <w:r w:rsidRPr="00CA2EC2">
              <w:rPr>
                <w:lang w:val="ro-RO"/>
              </w:rPr>
              <w:t>.000 euro/ proiect</w:t>
            </w:r>
          </w:p>
        </w:tc>
      </w:tr>
      <w:tr w:rsidR="00E757B4" w:rsidRPr="00CA2EC2" w14:paraId="3AED95C0" w14:textId="77777777" w:rsidTr="00C8367C">
        <w:tc>
          <w:tcPr>
            <w:tcW w:w="2830" w:type="dxa"/>
          </w:tcPr>
          <w:p w14:paraId="58D17363" w14:textId="5B87F78C" w:rsidR="00E757B4" w:rsidRPr="00CA2EC2" w:rsidRDefault="00C8367C" w:rsidP="00E757B4">
            <w:pPr>
              <w:rPr>
                <w:b/>
                <w:bCs/>
                <w:lang w:val="ro-RO"/>
              </w:rPr>
            </w:pPr>
            <w:r w:rsidRPr="00CA2EC2">
              <w:rPr>
                <w:b/>
                <w:bCs/>
                <w:lang w:val="ro-RO"/>
              </w:rPr>
              <w:t>Investiția face obiectul evaluării specifice a ajutorului de minimis</w:t>
            </w:r>
          </w:p>
        </w:tc>
        <w:tc>
          <w:tcPr>
            <w:tcW w:w="6186" w:type="dxa"/>
          </w:tcPr>
          <w:p w14:paraId="7644729B" w14:textId="0DC26417" w:rsidR="00E757B4" w:rsidRPr="00CA2EC2" w:rsidRDefault="0030541C" w:rsidP="00E757B4">
            <w:pPr>
              <w:rPr>
                <w:lang w:val="ro-RO"/>
              </w:rPr>
            </w:pPr>
            <w:r w:rsidRPr="00CA2EC2">
              <w:rPr>
                <w:lang w:val="ro-RO"/>
              </w:rPr>
              <w:t>Nu</w:t>
            </w:r>
          </w:p>
        </w:tc>
      </w:tr>
    </w:tbl>
    <w:p w14:paraId="7F788CE1" w14:textId="2DFDF96C" w:rsidR="00E757B4" w:rsidRPr="00CA2EC2" w:rsidRDefault="000D0D6B" w:rsidP="00E757B4">
      <w:pPr>
        <w:rPr>
          <w:lang w:val="ro-RO"/>
        </w:rPr>
      </w:pPr>
      <w:r w:rsidRPr="00CA2EC2">
        <w:rPr>
          <w:lang w:val="ro-RO"/>
        </w:rPr>
        <w:t xml:space="preserve"> </w:t>
      </w:r>
    </w:p>
    <w:p w14:paraId="0748106D" w14:textId="39763743" w:rsidR="00E757B4" w:rsidRPr="00CA2EC2" w:rsidRDefault="00C8367C" w:rsidP="00C8367C">
      <w:pPr>
        <w:pStyle w:val="Listaszerbekezds"/>
        <w:numPr>
          <w:ilvl w:val="0"/>
          <w:numId w:val="2"/>
        </w:numPr>
        <w:rPr>
          <w:b/>
          <w:bCs/>
          <w:lang w:val="ro-RO"/>
        </w:rPr>
      </w:pPr>
      <w:r w:rsidRPr="00CA2EC2">
        <w:rPr>
          <w:b/>
          <w:bCs/>
          <w:lang w:val="ro-RO"/>
        </w:rPr>
        <w:t>Informații suplimentare specifice tipului de intervenție</w:t>
      </w:r>
    </w:p>
    <w:tbl>
      <w:tblPr>
        <w:tblStyle w:val="Rcsostblzat"/>
        <w:tblW w:w="0" w:type="auto"/>
        <w:tblLook w:val="04A0" w:firstRow="1" w:lastRow="0" w:firstColumn="1" w:lastColumn="0" w:noHBand="0" w:noVBand="1"/>
      </w:tblPr>
      <w:tblGrid>
        <w:gridCol w:w="2830"/>
        <w:gridCol w:w="6186"/>
      </w:tblGrid>
      <w:tr w:rsidR="00C8367C" w:rsidRPr="00CA2EC2" w14:paraId="6CD40083" w14:textId="77777777" w:rsidTr="00C8367C">
        <w:tc>
          <w:tcPr>
            <w:tcW w:w="2830" w:type="dxa"/>
          </w:tcPr>
          <w:p w14:paraId="3448C795" w14:textId="25AF5BC7" w:rsidR="00C8367C" w:rsidRPr="00CA2EC2" w:rsidRDefault="00C8367C" w:rsidP="00C8367C">
            <w:pPr>
              <w:rPr>
                <w:b/>
                <w:bCs/>
                <w:lang w:val="ro-RO"/>
              </w:rPr>
            </w:pPr>
            <w:r w:rsidRPr="00CA2EC2">
              <w:rPr>
                <w:b/>
                <w:bCs/>
                <w:lang w:val="ro-RO"/>
              </w:rPr>
              <w:t xml:space="preserve">Demarcarea cu alte programe/alte tipuri de intervenții din PNS </w:t>
            </w:r>
          </w:p>
        </w:tc>
        <w:tc>
          <w:tcPr>
            <w:tcW w:w="6186" w:type="dxa"/>
          </w:tcPr>
          <w:p w14:paraId="62161C28" w14:textId="77777777" w:rsidR="00C8367C" w:rsidRPr="00CA2EC2" w:rsidRDefault="00C8367C" w:rsidP="00C8367C">
            <w:pPr>
              <w:rPr>
                <w:color w:val="FF0000"/>
                <w:lang w:val="ro-RO"/>
              </w:rPr>
            </w:pPr>
            <w:r w:rsidRPr="00CA2EC2">
              <w:rPr>
                <w:color w:val="FF0000"/>
                <w:lang w:val="ro-RO"/>
              </w:rPr>
              <w:t>Acțiuni sprijinite:</w:t>
            </w:r>
          </w:p>
          <w:p w14:paraId="50E87CD4" w14:textId="7578CCA6" w:rsidR="00C8367C" w:rsidRPr="00CA2EC2" w:rsidRDefault="00C8367C" w:rsidP="00C8367C">
            <w:pPr>
              <w:rPr>
                <w:color w:val="FF0000"/>
                <w:lang w:val="ro-RO"/>
              </w:rPr>
            </w:pPr>
            <w:r w:rsidRPr="00CA2EC2">
              <w:rPr>
                <w:color w:val="FF0000"/>
                <w:lang w:val="ro-RO"/>
              </w:rPr>
              <w:t>Obiectivele proiectelor</w:t>
            </w:r>
          </w:p>
          <w:p w14:paraId="671D5F0A" w14:textId="12AE0507" w:rsidR="00C8367C" w:rsidRPr="00CA2EC2" w:rsidRDefault="00C8367C" w:rsidP="00C8367C">
            <w:pPr>
              <w:rPr>
                <w:lang w:val="ro-RO"/>
              </w:rPr>
            </w:pPr>
            <w:r w:rsidRPr="00CA2EC2">
              <w:rPr>
                <w:color w:val="FF0000"/>
                <w:lang w:val="ro-RO"/>
              </w:rPr>
              <w:t>Valoarea adăugată LEADER</w:t>
            </w:r>
          </w:p>
        </w:tc>
      </w:tr>
      <w:tr w:rsidR="00C8367C" w:rsidRPr="00CA2EC2" w14:paraId="10AFA35E" w14:textId="77777777" w:rsidTr="00C8367C">
        <w:tc>
          <w:tcPr>
            <w:tcW w:w="2830" w:type="dxa"/>
          </w:tcPr>
          <w:p w14:paraId="1C24816D" w14:textId="0BAC8FAD" w:rsidR="00C8367C" w:rsidRPr="00CA2EC2" w:rsidRDefault="00C8367C" w:rsidP="00C8367C">
            <w:pPr>
              <w:rPr>
                <w:b/>
                <w:bCs/>
                <w:lang w:val="ro-RO"/>
              </w:rPr>
            </w:pPr>
            <w:r w:rsidRPr="00CA2EC2">
              <w:rPr>
                <w:b/>
                <w:bCs/>
                <w:lang w:val="ro-RO"/>
              </w:rPr>
              <w:t>Valoarea adăugată a intervenției adusă în teritoriul GAL</w:t>
            </w:r>
          </w:p>
        </w:tc>
        <w:tc>
          <w:tcPr>
            <w:tcW w:w="6186" w:type="dxa"/>
          </w:tcPr>
          <w:p w14:paraId="3F85F25D" w14:textId="3C81EBAF" w:rsidR="00FD0C9E" w:rsidRPr="00CA2EC2" w:rsidRDefault="00485383" w:rsidP="00C8367C">
            <w:pPr>
              <w:rPr>
                <w:lang w:val="ro-RO"/>
              </w:rPr>
            </w:pPr>
            <w:r w:rsidRPr="00CA2EC2">
              <w:rPr>
                <w:lang w:val="ro-RO"/>
              </w:rPr>
              <w:t xml:space="preserve">Intervenția aduce un plus în ocrotirea </w:t>
            </w:r>
            <w:r w:rsidR="0096085C" w:rsidRPr="00CA2EC2">
              <w:rPr>
                <w:lang w:val="ro-RO"/>
              </w:rPr>
              <w:t>patrimoniul cultural imaterial local</w:t>
            </w:r>
            <w:r w:rsidRPr="00CA2EC2">
              <w:rPr>
                <w:lang w:val="ro-RO"/>
              </w:rPr>
              <w:t xml:space="preserve"> prin </w:t>
            </w:r>
            <w:r w:rsidR="0096085C" w:rsidRPr="00CA2EC2">
              <w:rPr>
                <w:lang w:val="ro-RO"/>
              </w:rPr>
              <w:t xml:space="preserve">sprijinirea și </w:t>
            </w:r>
            <w:r w:rsidRPr="00CA2EC2">
              <w:rPr>
                <w:lang w:val="ro-RO"/>
              </w:rPr>
              <w:t xml:space="preserve">finanțarea </w:t>
            </w:r>
            <w:r w:rsidR="0096085C" w:rsidRPr="00CA2EC2">
              <w:rPr>
                <w:lang w:val="ro-RO"/>
              </w:rPr>
              <w:t xml:space="preserve">unor </w:t>
            </w:r>
            <w:r w:rsidR="0030541C" w:rsidRPr="00CA2EC2">
              <w:rPr>
                <w:lang w:val="ro-RO"/>
              </w:rPr>
              <w:t>organizații neguvernamentale care activează în aceste domenii.</w:t>
            </w:r>
            <w:r w:rsidR="0096085C" w:rsidRPr="00CA2EC2">
              <w:rPr>
                <w:lang w:val="ro-RO"/>
              </w:rPr>
              <w:t xml:space="preserve"> </w:t>
            </w:r>
            <w:r w:rsidR="00063DCA">
              <w:rPr>
                <w:lang w:val="ro-RO"/>
              </w:rPr>
              <w:t>În lipsa acestei intervenții sectorul civil nu are posibilitate de-a accesa finanțări pentru investiții din PNS.</w:t>
            </w:r>
            <w:bookmarkStart w:id="0" w:name="_GoBack"/>
            <w:bookmarkEnd w:id="0"/>
          </w:p>
        </w:tc>
      </w:tr>
      <w:tr w:rsidR="00C8367C" w:rsidRPr="00CA2EC2" w14:paraId="2F20C1BA" w14:textId="77777777" w:rsidTr="00C8367C">
        <w:tc>
          <w:tcPr>
            <w:tcW w:w="2830" w:type="dxa"/>
          </w:tcPr>
          <w:p w14:paraId="3D1B0EDC" w14:textId="1EECD0F6" w:rsidR="00C8367C" w:rsidRPr="00CA2EC2" w:rsidRDefault="00C8367C" w:rsidP="00C8367C">
            <w:pPr>
              <w:rPr>
                <w:b/>
                <w:bCs/>
                <w:lang w:val="ro-RO"/>
              </w:rPr>
            </w:pPr>
            <w:r w:rsidRPr="00CA2EC2">
              <w:rPr>
                <w:b/>
                <w:bCs/>
                <w:lang w:val="ro-RO"/>
              </w:rPr>
              <w:t>Intervenția vizează operațiuni inovative în context local (L710)</w:t>
            </w:r>
          </w:p>
        </w:tc>
        <w:tc>
          <w:tcPr>
            <w:tcW w:w="6186" w:type="dxa"/>
          </w:tcPr>
          <w:p w14:paraId="5215F339" w14:textId="02C5BDC0" w:rsidR="00FD0C9E" w:rsidRPr="00CA2EC2" w:rsidRDefault="0030541C" w:rsidP="00C8367C">
            <w:pPr>
              <w:rPr>
                <w:lang w:val="ro-RO"/>
              </w:rPr>
            </w:pPr>
            <w:r w:rsidRPr="00CA2EC2">
              <w:rPr>
                <w:lang w:val="ro-RO"/>
              </w:rPr>
              <w:t xml:space="preserve">Sprijinirea </w:t>
            </w:r>
            <w:r w:rsidR="00CA2EC2" w:rsidRPr="00CA2EC2">
              <w:rPr>
                <w:lang w:val="ro-RO"/>
              </w:rPr>
              <w:t>activităților</w:t>
            </w:r>
            <w:r w:rsidRPr="00CA2EC2">
              <w:rPr>
                <w:lang w:val="ro-RO"/>
              </w:rPr>
              <w:t xml:space="preserve"> societății civile are un caracter inovativ și aduce un impact economic, social și cultural în teritoriu. Prin </w:t>
            </w:r>
            <w:r w:rsidR="000D2477" w:rsidRPr="00CA2EC2">
              <w:rPr>
                <w:lang w:val="ro-RO"/>
              </w:rPr>
              <w:t xml:space="preserve">dotarea lor măsura contribuie la consolidarea identității locale și dă posibilitatea de a organiza acțiuni în mod coerent și consolidarea lor în spațiul GAL Homorod-Kukullo. </w:t>
            </w:r>
          </w:p>
        </w:tc>
      </w:tr>
    </w:tbl>
    <w:p w14:paraId="47356789" w14:textId="77777777" w:rsidR="00C8367C" w:rsidRPr="00CA2EC2" w:rsidRDefault="00C8367C" w:rsidP="00C8367C">
      <w:pPr>
        <w:rPr>
          <w:lang w:val="ro-RO"/>
        </w:rPr>
      </w:pPr>
    </w:p>
    <w:sectPr w:rsidR="00C8367C" w:rsidRPr="00CA2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C12"/>
    <w:multiLevelType w:val="hybridMultilevel"/>
    <w:tmpl w:val="BBCC23D8"/>
    <w:lvl w:ilvl="0" w:tplc="70469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CC6A18"/>
    <w:multiLevelType w:val="hybridMultilevel"/>
    <w:tmpl w:val="B890FFAA"/>
    <w:lvl w:ilvl="0" w:tplc="E4DEA4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CBC50B2"/>
    <w:multiLevelType w:val="hybridMultilevel"/>
    <w:tmpl w:val="DD90574E"/>
    <w:lvl w:ilvl="0" w:tplc="E4DEA4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046DD"/>
    <w:multiLevelType w:val="hybridMultilevel"/>
    <w:tmpl w:val="AE72CFF8"/>
    <w:lvl w:ilvl="0" w:tplc="CE2A9A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6D31E7"/>
    <w:multiLevelType w:val="hybridMultilevel"/>
    <w:tmpl w:val="E6420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B6"/>
    <w:rsid w:val="00063DCA"/>
    <w:rsid w:val="000D0D6B"/>
    <w:rsid w:val="000D2477"/>
    <w:rsid w:val="000F6BE1"/>
    <w:rsid w:val="001A25BA"/>
    <w:rsid w:val="001F1CF4"/>
    <w:rsid w:val="00215B71"/>
    <w:rsid w:val="00232C41"/>
    <w:rsid w:val="00236325"/>
    <w:rsid w:val="002366CA"/>
    <w:rsid w:val="002B614C"/>
    <w:rsid w:val="002E6D29"/>
    <w:rsid w:val="0030541C"/>
    <w:rsid w:val="003D6570"/>
    <w:rsid w:val="004233DF"/>
    <w:rsid w:val="0043099A"/>
    <w:rsid w:val="004511D5"/>
    <w:rsid w:val="00485383"/>
    <w:rsid w:val="00497A90"/>
    <w:rsid w:val="004C7D40"/>
    <w:rsid w:val="004D0F04"/>
    <w:rsid w:val="004E7FB3"/>
    <w:rsid w:val="00565028"/>
    <w:rsid w:val="0059512F"/>
    <w:rsid w:val="005B14E1"/>
    <w:rsid w:val="005C5246"/>
    <w:rsid w:val="005E7EB2"/>
    <w:rsid w:val="00654269"/>
    <w:rsid w:val="00665700"/>
    <w:rsid w:val="006A5FDC"/>
    <w:rsid w:val="006C7387"/>
    <w:rsid w:val="006D1F6D"/>
    <w:rsid w:val="006E7AF2"/>
    <w:rsid w:val="00715259"/>
    <w:rsid w:val="0072771C"/>
    <w:rsid w:val="0075014A"/>
    <w:rsid w:val="00783FF0"/>
    <w:rsid w:val="00790405"/>
    <w:rsid w:val="007A2990"/>
    <w:rsid w:val="007A5409"/>
    <w:rsid w:val="007F17FA"/>
    <w:rsid w:val="008370A4"/>
    <w:rsid w:val="00852B4B"/>
    <w:rsid w:val="008561B6"/>
    <w:rsid w:val="008C0B45"/>
    <w:rsid w:val="0096085C"/>
    <w:rsid w:val="009D4ECB"/>
    <w:rsid w:val="009D638F"/>
    <w:rsid w:val="009F28B6"/>
    <w:rsid w:val="009F5F09"/>
    <w:rsid w:val="00A0091A"/>
    <w:rsid w:val="00A75EC8"/>
    <w:rsid w:val="00A840EC"/>
    <w:rsid w:val="00AB30E8"/>
    <w:rsid w:val="00B14326"/>
    <w:rsid w:val="00B21A34"/>
    <w:rsid w:val="00B23C0E"/>
    <w:rsid w:val="00C344E7"/>
    <w:rsid w:val="00C359CD"/>
    <w:rsid w:val="00C5555B"/>
    <w:rsid w:val="00C8367C"/>
    <w:rsid w:val="00C97455"/>
    <w:rsid w:val="00CA2EC2"/>
    <w:rsid w:val="00CA3B86"/>
    <w:rsid w:val="00CC4F69"/>
    <w:rsid w:val="00CD1E4D"/>
    <w:rsid w:val="00D30466"/>
    <w:rsid w:val="00D352A3"/>
    <w:rsid w:val="00DA6B7D"/>
    <w:rsid w:val="00E757B4"/>
    <w:rsid w:val="00E77AAF"/>
    <w:rsid w:val="00EC3BD0"/>
    <w:rsid w:val="00F101AC"/>
    <w:rsid w:val="00F15410"/>
    <w:rsid w:val="00F6257C"/>
    <w:rsid w:val="00F647E0"/>
    <w:rsid w:val="00F64895"/>
    <w:rsid w:val="00FC3FFD"/>
    <w:rsid w:val="00FD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9ED"/>
  <w15:chartTrackingRefBased/>
  <w15:docId w15:val="{B62E3E6C-B9DA-4B80-AFC9-FC075AC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C7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860</Words>
  <Characters>4902</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Antal</dc:creator>
  <cp:keywords/>
  <dc:description/>
  <cp:lastModifiedBy>lazarregio@outlook.com</cp:lastModifiedBy>
  <cp:revision>9</cp:revision>
  <dcterms:created xsi:type="dcterms:W3CDTF">2023-11-27T10:18:00Z</dcterms:created>
  <dcterms:modified xsi:type="dcterms:W3CDTF">2023-12-07T10:50:00Z</dcterms:modified>
</cp:coreProperties>
</file>